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D0232E" w14:textId="77777777" w:rsidR="00F204B5" w:rsidRDefault="00F204B5">
      <w:pPr>
        <w:rPr>
          <w:b/>
          <w:color w:val="538135" w:themeColor="accent6" w:themeShade="BF"/>
          <w:sz w:val="28"/>
        </w:rPr>
      </w:pPr>
      <w:bookmarkStart w:id="0" w:name="_GoBack"/>
      <w:bookmarkEnd w:id="0"/>
      <w:r>
        <w:rPr>
          <w:noProof/>
          <w:lang w:eastAsia="en-GB"/>
        </w:rPr>
        <w:drawing>
          <wp:inline distT="0" distB="0" distL="0" distR="0" wp14:anchorId="5EE08758" wp14:editId="284CC30F">
            <wp:extent cx="2657475" cy="615583"/>
            <wp:effectExtent l="0" t="0" r="0" b="0"/>
            <wp:docPr id="8119434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2688990" cy="622883"/>
                    </a:xfrm>
                    <a:prstGeom prst="rect">
                      <a:avLst/>
                    </a:prstGeom>
                  </pic:spPr>
                </pic:pic>
              </a:graphicData>
            </a:graphic>
          </wp:inline>
        </w:drawing>
      </w:r>
    </w:p>
    <w:p w14:paraId="24E26F42" w14:textId="77777777" w:rsidR="00F204B5" w:rsidRDefault="00F204B5" w:rsidP="79DD62F2">
      <w:pPr>
        <w:rPr>
          <w:b/>
          <w:bCs/>
          <w:color w:val="538135" w:themeColor="accent6" w:themeShade="BF"/>
          <w:sz w:val="20"/>
          <w:szCs w:val="20"/>
        </w:rPr>
      </w:pPr>
    </w:p>
    <w:p w14:paraId="1DD2FEC3" w14:textId="77777777" w:rsidR="007227AD" w:rsidRPr="00BD0832" w:rsidRDefault="00F204B5">
      <w:pPr>
        <w:rPr>
          <w:b/>
          <w:color w:val="002060"/>
          <w:sz w:val="36"/>
        </w:rPr>
      </w:pPr>
      <w:r w:rsidRPr="00BD0832">
        <w:rPr>
          <w:b/>
          <w:color w:val="002060"/>
          <w:sz w:val="36"/>
        </w:rPr>
        <w:t>Responsive Blended Learning Course Map</w:t>
      </w:r>
      <w:r w:rsidR="007227AD" w:rsidRPr="00BD0832">
        <w:rPr>
          <w:b/>
          <w:color w:val="002060"/>
          <w:sz w:val="36"/>
        </w:rPr>
        <w:t>ping Tool</w:t>
      </w:r>
      <w:r w:rsidR="00176D98" w:rsidRPr="00BD0832">
        <w:rPr>
          <w:b/>
          <w:color w:val="002060"/>
          <w:sz w:val="36"/>
        </w:rPr>
        <w:t xml:space="preserve"> </w:t>
      </w:r>
    </w:p>
    <w:p w14:paraId="428432C4" w14:textId="77777777" w:rsidR="00F204B5" w:rsidRPr="00BD0832" w:rsidRDefault="00176D98">
      <w:pPr>
        <w:rPr>
          <w:color w:val="002060"/>
          <w:sz w:val="32"/>
        </w:rPr>
      </w:pPr>
      <w:r w:rsidRPr="00BD0832">
        <w:rPr>
          <w:color w:val="002060"/>
          <w:sz w:val="32"/>
        </w:rPr>
        <w:t>Course Learning Activ</w:t>
      </w:r>
      <w:r w:rsidR="00647A3C" w:rsidRPr="00BD0832">
        <w:rPr>
          <w:color w:val="002060"/>
          <w:sz w:val="32"/>
        </w:rPr>
        <w:t>ities, Resources and Assessment</w:t>
      </w:r>
    </w:p>
    <w:p w14:paraId="649C5E52" w14:textId="77777777" w:rsidR="0086007D" w:rsidRDefault="00176D98">
      <w:pPr>
        <w:rPr>
          <w:b/>
          <w:sz w:val="24"/>
        </w:rPr>
      </w:pPr>
      <w:r w:rsidRPr="00B33175">
        <w:rPr>
          <w:b/>
          <w:sz w:val="24"/>
        </w:rPr>
        <w:t>This is a simple tool to encourage you to map out</w:t>
      </w:r>
      <w:r w:rsidR="00BB1E32" w:rsidRPr="00B33175">
        <w:rPr>
          <w:b/>
          <w:sz w:val="24"/>
        </w:rPr>
        <w:t>,</w:t>
      </w:r>
      <w:r w:rsidRPr="00B33175">
        <w:rPr>
          <w:b/>
          <w:sz w:val="24"/>
        </w:rPr>
        <w:t xml:space="preserve"> week-by-week</w:t>
      </w:r>
      <w:r w:rsidR="00BB1E32" w:rsidRPr="00B33175">
        <w:rPr>
          <w:b/>
          <w:sz w:val="24"/>
        </w:rPr>
        <w:t>, the</w:t>
      </w:r>
      <w:r w:rsidRPr="00B33175">
        <w:rPr>
          <w:b/>
          <w:sz w:val="24"/>
        </w:rPr>
        <w:t xml:space="preserve"> learning that you will be </w:t>
      </w:r>
      <w:r w:rsidR="00F204B5">
        <w:rPr>
          <w:b/>
          <w:sz w:val="24"/>
        </w:rPr>
        <w:t>invitin</w:t>
      </w:r>
      <w:r w:rsidR="00F204B5" w:rsidRPr="00B33175">
        <w:rPr>
          <w:b/>
          <w:sz w:val="24"/>
        </w:rPr>
        <w:t xml:space="preserve">g </w:t>
      </w:r>
      <w:r w:rsidRPr="00B33175">
        <w:rPr>
          <w:b/>
          <w:sz w:val="24"/>
        </w:rPr>
        <w:t xml:space="preserve">your students to engage in.  </w:t>
      </w:r>
    </w:p>
    <w:p w14:paraId="5DDB56D0" w14:textId="77777777" w:rsidR="00176D98" w:rsidRPr="00BD0832" w:rsidRDefault="00BD0832">
      <w:pPr>
        <w:rPr>
          <w:b/>
          <w:bCs/>
          <w:sz w:val="24"/>
          <w:szCs w:val="24"/>
        </w:rPr>
      </w:pPr>
      <w:r w:rsidRPr="23DF8D81">
        <w:rPr>
          <w:b/>
          <w:bCs/>
          <w:sz w:val="24"/>
          <w:szCs w:val="24"/>
        </w:rPr>
        <w:t xml:space="preserve">We suggest you work through this as a course team.  As you do so, share resources, consider how you will make best use of your team’s skills and expertise, and discuss how you will work together to support student learning through the course. </w:t>
      </w:r>
    </w:p>
    <w:p w14:paraId="429E6066" w14:textId="77777777" w:rsidR="00176D98" w:rsidRPr="00B33175" w:rsidRDefault="00F55275" w:rsidP="003650E3">
      <w:pPr>
        <w:pStyle w:val="ListParagraph"/>
        <w:numPr>
          <w:ilvl w:val="0"/>
          <w:numId w:val="1"/>
        </w:numPr>
        <w:rPr>
          <w:sz w:val="24"/>
          <w:szCs w:val="24"/>
        </w:rPr>
      </w:pPr>
      <w:r>
        <w:rPr>
          <w:sz w:val="24"/>
          <w:szCs w:val="24"/>
        </w:rPr>
        <w:t xml:space="preserve">This tool </w:t>
      </w:r>
      <w:r w:rsidR="00185BFB" w:rsidRPr="23DF8D81">
        <w:rPr>
          <w:sz w:val="24"/>
          <w:szCs w:val="24"/>
        </w:rPr>
        <w:t xml:space="preserve">will help you review </w:t>
      </w:r>
      <w:r w:rsidR="00BB1E32" w:rsidRPr="23DF8D81">
        <w:rPr>
          <w:sz w:val="24"/>
          <w:szCs w:val="24"/>
        </w:rPr>
        <w:t>the pace and progression of the study calendar by h</w:t>
      </w:r>
      <w:r w:rsidR="00176D98" w:rsidRPr="23DF8D81">
        <w:rPr>
          <w:sz w:val="24"/>
          <w:szCs w:val="24"/>
        </w:rPr>
        <w:t xml:space="preserve">ighlighting the resources you will ask </w:t>
      </w:r>
      <w:r w:rsidR="00185BFB" w:rsidRPr="23DF8D81">
        <w:rPr>
          <w:sz w:val="24"/>
          <w:szCs w:val="24"/>
        </w:rPr>
        <w:t>students to</w:t>
      </w:r>
      <w:r w:rsidR="00176D98" w:rsidRPr="23DF8D81">
        <w:rPr>
          <w:sz w:val="24"/>
          <w:szCs w:val="24"/>
        </w:rPr>
        <w:t xml:space="preserve"> engage with, the activities they can participate in</w:t>
      </w:r>
      <w:r w:rsidR="00185BFB" w:rsidRPr="23DF8D81">
        <w:rPr>
          <w:sz w:val="24"/>
          <w:szCs w:val="24"/>
        </w:rPr>
        <w:t>,</w:t>
      </w:r>
      <w:r w:rsidR="00176D98" w:rsidRPr="23DF8D81">
        <w:rPr>
          <w:sz w:val="24"/>
          <w:szCs w:val="24"/>
        </w:rPr>
        <w:t xml:space="preserve"> and the asse</w:t>
      </w:r>
      <w:r w:rsidR="00185BFB" w:rsidRPr="23DF8D81">
        <w:rPr>
          <w:sz w:val="24"/>
          <w:szCs w:val="24"/>
        </w:rPr>
        <w:t>ssments they will be submitting and receiving feedback on.</w:t>
      </w:r>
    </w:p>
    <w:p w14:paraId="50E5060A" w14:textId="77777777" w:rsidR="00F55275" w:rsidRPr="00185BFB" w:rsidRDefault="00F55275" w:rsidP="003650E3">
      <w:pPr>
        <w:pStyle w:val="ListParagraph"/>
        <w:numPr>
          <w:ilvl w:val="0"/>
          <w:numId w:val="1"/>
        </w:numPr>
        <w:rPr>
          <w:rFonts w:eastAsiaTheme="minorEastAsia"/>
          <w:sz w:val="24"/>
          <w:szCs w:val="24"/>
        </w:rPr>
      </w:pPr>
      <w:r>
        <w:rPr>
          <w:sz w:val="24"/>
          <w:szCs w:val="24"/>
        </w:rPr>
        <w:t>You are asked to</w:t>
      </w:r>
      <w:r w:rsidRPr="23DF8D81">
        <w:rPr>
          <w:sz w:val="24"/>
          <w:szCs w:val="24"/>
        </w:rPr>
        <w:t xml:space="preserve"> consider what </w:t>
      </w:r>
      <w:r w:rsidR="00B30350">
        <w:rPr>
          <w:sz w:val="24"/>
          <w:szCs w:val="24"/>
        </w:rPr>
        <w:t xml:space="preserve">your </w:t>
      </w:r>
      <w:r w:rsidRPr="23DF8D81">
        <w:rPr>
          <w:sz w:val="24"/>
          <w:szCs w:val="24"/>
        </w:rPr>
        <w:t>students will do each week if they are on campus, online</w:t>
      </w:r>
      <w:r w:rsidR="00B30350">
        <w:rPr>
          <w:sz w:val="24"/>
          <w:szCs w:val="24"/>
        </w:rPr>
        <w:t>,</w:t>
      </w:r>
      <w:r w:rsidRPr="23DF8D81">
        <w:rPr>
          <w:sz w:val="24"/>
          <w:szCs w:val="24"/>
        </w:rPr>
        <w:t xml:space="preserve"> or a blend of both. This will help you respond rapidly, should local conditions change. Bear in mind that access to campuses (or </w:t>
      </w:r>
      <w:r w:rsidR="00B30350">
        <w:rPr>
          <w:sz w:val="24"/>
          <w:szCs w:val="24"/>
        </w:rPr>
        <w:t>other</w:t>
      </w:r>
      <w:r w:rsidRPr="23DF8D81">
        <w:rPr>
          <w:sz w:val="24"/>
          <w:szCs w:val="24"/>
        </w:rPr>
        <w:t xml:space="preserve"> </w:t>
      </w:r>
      <w:r w:rsidR="00B30350">
        <w:rPr>
          <w:sz w:val="24"/>
          <w:szCs w:val="24"/>
        </w:rPr>
        <w:t>site</w:t>
      </w:r>
      <w:r w:rsidRPr="23DF8D81">
        <w:rPr>
          <w:sz w:val="24"/>
          <w:szCs w:val="24"/>
        </w:rPr>
        <w:t>s) may change throughout the course and will vary by location.</w:t>
      </w:r>
    </w:p>
    <w:p w14:paraId="7D25976E" w14:textId="77777777" w:rsidR="00176D98" w:rsidRPr="00B33175" w:rsidRDefault="00176D98" w:rsidP="003650E3">
      <w:pPr>
        <w:pStyle w:val="ListParagraph"/>
        <w:numPr>
          <w:ilvl w:val="0"/>
          <w:numId w:val="1"/>
        </w:numPr>
        <w:rPr>
          <w:sz w:val="24"/>
          <w:szCs w:val="24"/>
        </w:rPr>
      </w:pPr>
      <w:r w:rsidRPr="79DD62F2">
        <w:rPr>
          <w:sz w:val="24"/>
          <w:szCs w:val="24"/>
        </w:rPr>
        <w:t xml:space="preserve">As you develop </w:t>
      </w:r>
      <w:r w:rsidR="7F0F8CDB" w:rsidRPr="79DD62F2">
        <w:rPr>
          <w:sz w:val="24"/>
          <w:szCs w:val="24"/>
        </w:rPr>
        <w:t>your</w:t>
      </w:r>
      <w:r w:rsidR="00BB1E32" w:rsidRPr="79DD62F2">
        <w:rPr>
          <w:sz w:val="24"/>
          <w:szCs w:val="24"/>
        </w:rPr>
        <w:t xml:space="preserve"> </w:t>
      </w:r>
      <w:r w:rsidR="00185BFB" w:rsidRPr="79DD62F2">
        <w:rPr>
          <w:sz w:val="24"/>
          <w:szCs w:val="24"/>
        </w:rPr>
        <w:t>RBL Course M</w:t>
      </w:r>
      <w:r w:rsidR="00BB1E32" w:rsidRPr="79DD62F2">
        <w:rPr>
          <w:sz w:val="24"/>
          <w:szCs w:val="24"/>
        </w:rPr>
        <w:t>ap</w:t>
      </w:r>
      <w:r w:rsidRPr="79DD62F2">
        <w:rPr>
          <w:sz w:val="24"/>
          <w:szCs w:val="24"/>
        </w:rPr>
        <w:t xml:space="preserve">, pay </w:t>
      </w:r>
      <w:r w:rsidR="359C8BAF" w:rsidRPr="79DD62F2">
        <w:rPr>
          <w:sz w:val="24"/>
          <w:szCs w:val="24"/>
        </w:rPr>
        <w:t>attention</w:t>
      </w:r>
      <w:r w:rsidRPr="79DD62F2">
        <w:rPr>
          <w:sz w:val="24"/>
          <w:szCs w:val="24"/>
        </w:rPr>
        <w:t xml:space="preserve"> to how you</w:t>
      </w:r>
      <w:r w:rsidR="248B8EAB" w:rsidRPr="79DD62F2">
        <w:rPr>
          <w:sz w:val="24"/>
          <w:szCs w:val="24"/>
        </w:rPr>
        <w:t xml:space="preserve"> make</w:t>
      </w:r>
      <w:r w:rsidRPr="79DD62F2">
        <w:rPr>
          <w:sz w:val="24"/>
          <w:szCs w:val="24"/>
        </w:rPr>
        <w:t xml:space="preserve"> use of the different learning environment</w:t>
      </w:r>
      <w:r w:rsidR="352D7336" w:rsidRPr="79DD62F2">
        <w:rPr>
          <w:sz w:val="24"/>
          <w:szCs w:val="24"/>
        </w:rPr>
        <w:t>s</w:t>
      </w:r>
      <w:r w:rsidRPr="79DD62F2">
        <w:rPr>
          <w:sz w:val="24"/>
          <w:szCs w:val="24"/>
        </w:rPr>
        <w:t xml:space="preserve"> and how you are varying and developing activities and opportunities for student interaction and engagement. </w:t>
      </w:r>
    </w:p>
    <w:p w14:paraId="262F4316" w14:textId="77777777" w:rsidR="00BD0832" w:rsidRPr="00BD0832" w:rsidRDefault="162A5C32" w:rsidP="003650E3">
      <w:pPr>
        <w:pStyle w:val="ListParagraph"/>
        <w:numPr>
          <w:ilvl w:val="0"/>
          <w:numId w:val="1"/>
        </w:numPr>
        <w:rPr>
          <w:b/>
          <w:bCs/>
          <w:sz w:val="24"/>
          <w:szCs w:val="24"/>
        </w:rPr>
      </w:pPr>
      <w:r w:rsidRPr="23DF8D81">
        <w:rPr>
          <w:sz w:val="24"/>
          <w:szCs w:val="24"/>
        </w:rPr>
        <w:t>You will need to ensure an equitable experience and achievement of the same learning outcomes for all students</w:t>
      </w:r>
      <w:r w:rsidR="00BB1E32" w:rsidRPr="23DF8D81">
        <w:rPr>
          <w:sz w:val="24"/>
          <w:szCs w:val="24"/>
        </w:rPr>
        <w:t>,</w:t>
      </w:r>
      <w:r w:rsidRPr="23DF8D81">
        <w:rPr>
          <w:sz w:val="24"/>
          <w:szCs w:val="24"/>
        </w:rPr>
        <w:t xml:space="preserve"> regardless of what campus</w:t>
      </w:r>
      <w:r w:rsidR="00BB1E32" w:rsidRPr="23DF8D81">
        <w:rPr>
          <w:sz w:val="24"/>
          <w:szCs w:val="24"/>
        </w:rPr>
        <w:t xml:space="preserve"> they are linked to and </w:t>
      </w:r>
      <w:r w:rsidR="4F574C62" w:rsidRPr="23DF8D81">
        <w:rPr>
          <w:sz w:val="24"/>
          <w:szCs w:val="24"/>
        </w:rPr>
        <w:t>whether</w:t>
      </w:r>
      <w:r w:rsidR="00BB1E32" w:rsidRPr="23DF8D81">
        <w:rPr>
          <w:sz w:val="24"/>
          <w:szCs w:val="24"/>
        </w:rPr>
        <w:t xml:space="preserve"> they are able to attend in person</w:t>
      </w:r>
      <w:r w:rsidR="27DFC9F4" w:rsidRPr="23DF8D81">
        <w:rPr>
          <w:sz w:val="24"/>
          <w:szCs w:val="24"/>
        </w:rPr>
        <w:t xml:space="preserve"> or not</w:t>
      </w:r>
      <w:r w:rsidR="00BB1E32" w:rsidRPr="23DF8D81">
        <w:rPr>
          <w:sz w:val="24"/>
          <w:szCs w:val="24"/>
        </w:rPr>
        <w:t xml:space="preserve">. </w:t>
      </w:r>
    </w:p>
    <w:p w14:paraId="7E2D5AA9" w14:textId="77777777" w:rsidR="00F61C4A" w:rsidRPr="006778EC" w:rsidRDefault="367DB550" w:rsidP="003650E3">
      <w:pPr>
        <w:pStyle w:val="ListParagraph"/>
        <w:numPr>
          <w:ilvl w:val="0"/>
          <w:numId w:val="1"/>
        </w:numPr>
        <w:rPr>
          <w:b/>
          <w:bCs/>
          <w:sz w:val="24"/>
          <w:szCs w:val="24"/>
        </w:rPr>
      </w:pPr>
      <w:r w:rsidRPr="006778EC">
        <w:rPr>
          <w:sz w:val="24"/>
          <w:szCs w:val="24"/>
        </w:rPr>
        <w:t xml:space="preserve">You are planning in the context of considerable uncertainty.  Regularly reviewing and refreshing this course map in light of changing information and </w:t>
      </w:r>
      <w:r w:rsidR="00EAE6EE" w:rsidRPr="006778EC">
        <w:rPr>
          <w:sz w:val="24"/>
          <w:szCs w:val="24"/>
        </w:rPr>
        <w:t>specific campus context</w:t>
      </w:r>
      <w:r w:rsidR="61372840" w:rsidRPr="006778EC">
        <w:rPr>
          <w:sz w:val="24"/>
          <w:szCs w:val="24"/>
        </w:rPr>
        <w:t xml:space="preserve">s </w:t>
      </w:r>
      <w:r w:rsidRPr="006778EC">
        <w:rPr>
          <w:sz w:val="24"/>
          <w:szCs w:val="24"/>
        </w:rPr>
        <w:t xml:space="preserve">will be essential.  </w:t>
      </w:r>
    </w:p>
    <w:tbl>
      <w:tblPr>
        <w:tblStyle w:val="TableGrid"/>
        <w:tblW w:w="0" w:type="auto"/>
        <w:tblLook w:val="04A0" w:firstRow="1" w:lastRow="0" w:firstColumn="1" w:lastColumn="0" w:noHBand="0" w:noVBand="1"/>
      </w:tblPr>
      <w:tblGrid>
        <w:gridCol w:w="13948"/>
      </w:tblGrid>
      <w:tr w:rsidR="00185BFB" w14:paraId="7BDE1F1C" w14:textId="77777777" w:rsidTr="00BD0832">
        <w:tc>
          <w:tcPr>
            <w:tcW w:w="13948" w:type="dxa"/>
            <w:shd w:val="clear" w:color="auto" w:fill="DEEAF6" w:themeFill="accent1" w:themeFillTint="33"/>
          </w:tcPr>
          <w:p w14:paraId="2CFC0406" w14:textId="77777777" w:rsidR="00185BFB" w:rsidRPr="00BD0832" w:rsidRDefault="00185BFB" w:rsidP="00185BFB">
            <w:pPr>
              <w:jc w:val="center"/>
              <w:rPr>
                <w:b/>
                <w:color w:val="002060"/>
                <w:sz w:val="24"/>
              </w:rPr>
            </w:pPr>
            <w:r w:rsidRPr="00BD0832">
              <w:rPr>
                <w:b/>
                <w:color w:val="002060"/>
                <w:sz w:val="24"/>
              </w:rPr>
              <w:t xml:space="preserve">We strongly recommend you work through the </w:t>
            </w:r>
            <w:r w:rsidRPr="00BD0832">
              <w:rPr>
                <w:b/>
                <w:i/>
                <w:color w:val="002060"/>
                <w:sz w:val="24"/>
              </w:rPr>
              <w:t>Introducing Responsive Blended Learning module</w:t>
            </w:r>
            <w:r w:rsidRPr="00BD0832">
              <w:rPr>
                <w:b/>
                <w:color w:val="002060"/>
                <w:sz w:val="24"/>
              </w:rPr>
              <w:t xml:space="preserve"> prior to finalising your RBL Course Map. </w:t>
            </w:r>
          </w:p>
          <w:p w14:paraId="5B33331E" w14:textId="77777777" w:rsidR="00185BFB" w:rsidRPr="00BD0832" w:rsidRDefault="00185BFB" w:rsidP="00185BFB">
            <w:pPr>
              <w:jc w:val="center"/>
              <w:rPr>
                <w:b/>
                <w:color w:val="002060"/>
                <w:sz w:val="8"/>
              </w:rPr>
            </w:pPr>
          </w:p>
          <w:p w14:paraId="563CF70A" w14:textId="77777777" w:rsidR="00185BFB" w:rsidRDefault="00185BFB" w:rsidP="79DD62F2">
            <w:pPr>
              <w:jc w:val="center"/>
              <w:rPr>
                <w:b/>
                <w:bCs/>
                <w:color w:val="385623" w:themeColor="accent6" w:themeShade="80"/>
                <w:sz w:val="24"/>
                <w:szCs w:val="24"/>
              </w:rPr>
            </w:pPr>
            <w:r w:rsidRPr="00BD0832">
              <w:rPr>
                <w:b/>
                <w:bCs/>
                <w:color w:val="002060"/>
                <w:sz w:val="24"/>
                <w:szCs w:val="24"/>
              </w:rPr>
              <w:t xml:space="preserve"> Th</w:t>
            </w:r>
            <w:r w:rsidR="407B27E3" w:rsidRPr="00BD0832">
              <w:rPr>
                <w:b/>
                <w:bCs/>
                <w:color w:val="002060"/>
                <w:sz w:val="24"/>
                <w:szCs w:val="24"/>
              </w:rPr>
              <w:t xml:space="preserve">e iRBL </w:t>
            </w:r>
            <w:r w:rsidRPr="00BD0832">
              <w:rPr>
                <w:b/>
                <w:bCs/>
                <w:color w:val="002060"/>
                <w:sz w:val="24"/>
                <w:szCs w:val="24"/>
              </w:rPr>
              <w:t>module will provide you with pedagogic and practical support to think through the options for your course.</w:t>
            </w:r>
          </w:p>
        </w:tc>
      </w:tr>
    </w:tbl>
    <w:p w14:paraId="576C4F89" w14:textId="77777777" w:rsidR="00647A3C" w:rsidRDefault="00647A3C" w:rsidP="79DD62F2">
      <w:pPr>
        <w:rPr>
          <w:b/>
          <w:bCs/>
          <w:color w:val="385623" w:themeColor="accent6" w:themeShade="80"/>
          <w:sz w:val="24"/>
          <w:szCs w:val="24"/>
        </w:rPr>
        <w:sectPr w:rsidR="00647A3C" w:rsidSect="00A61EA0">
          <w:headerReference w:type="default" r:id="rId11"/>
          <w:footerReference w:type="default" r:id="rId12"/>
          <w:pgSz w:w="16838" w:h="11906" w:orient="landscape"/>
          <w:pgMar w:top="1440" w:right="1440" w:bottom="1440" w:left="1440" w:header="708" w:footer="708" w:gutter="0"/>
          <w:cols w:space="708"/>
          <w:docGrid w:linePitch="360"/>
        </w:sectPr>
      </w:pPr>
    </w:p>
    <w:p w14:paraId="71341248" w14:textId="77777777" w:rsidR="003074D0" w:rsidRDefault="003074D0" w:rsidP="003074D0">
      <w:pPr>
        <w:rPr>
          <w:b/>
          <w:color w:val="538135" w:themeColor="accent6" w:themeShade="BF"/>
          <w:sz w:val="28"/>
        </w:rPr>
      </w:pPr>
      <w:r>
        <w:rPr>
          <w:noProof/>
          <w:lang w:eastAsia="en-GB"/>
        </w:rPr>
        <w:lastRenderedPageBreak/>
        <w:drawing>
          <wp:inline distT="0" distB="0" distL="0" distR="0" wp14:anchorId="6D8A9A44" wp14:editId="2104F76D">
            <wp:extent cx="1924050" cy="445691"/>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55409" cy="452955"/>
                    </a:xfrm>
                    <a:prstGeom prst="rect">
                      <a:avLst/>
                    </a:prstGeom>
                  </pic:spPr>
                </pic:pic>
              </a:graphicData>
            </a:graphic>
          </wp:inline>
        </w:drawing>
      </w:r>
    </w:p>
    <w:p w14:paraId="75AE5A5A" w14:textId="77777777" w:rsidR="003074D0" w:rsidRDefault="003074D0" w:rsidP="003074D0">
      <w:pPr>
        <w:rPr>
          <w:b/>
          <w:color w:val="538135" w:themeColor="accent6" w:themeShade="BF"/>
          <w:sz w:val="28"/>
        </w:rPr>
      </w:pPr>
    </w:p>
    <w:p w14:paraId="3CCD14D3" w14:textId="77777777" w:rsidR="003074D0" w:rsidRPr="009E7CBF" w:rsidRDefault="003074D0" w:rsidP="003074D0">
      <w:pPr>
        <w:rPr>
          <w:b/>
          <w:color w:val="002060"/>
          <w:sz w:val="36"/>
        </w:rPr>
      </w:pPr>
      <w:r w:rsidRPr="009E7CBF">
        <w:rPr>
          <w:b/>
          <w:color w:val="002060"/>
          <w:sz w:val="36"/>
        </w:rPr>
        <w:t xml:space="preserve">Responsive Blended Learning Course Mapping Tool </w:t>
      </w:r>
    </w:p>
    <w:p w14:paraId="22A4AC4F" w14:textId="77777777" w:rsidR="003074D0" w:rsidRPr="002E4A31" w:rsidRDefault="003074D0" w:rsidP="003074D0">
      <w:pPr>
        <w:rPr>
          <w:sz w:val="2"/>
          <w:szCs w:val="24"/>
        </w:rPr>
      </w:pPr>
    </w:p>
    <w:tbl>
      <w:tblPr>
        <w:tblStyle w:val="GridTable5Dark-Accent5"/>
        <w:tblW w:w="8926" w:type="dxa"/>
        <w:tblLayout w:type="fixed"/>
        <w:tblLook w:val="04A0" w:firstRow="1" w:lastRow="0" w:firstColumn="1" w:lastColumn="0" w:noHBand="0" w:noVBand="1"/>
      </w:tblPr>
      <w:tblGrid>
        <w:gridCol w:w="2700"/>
        <w:gridCol w:w="6226"/>
      </w:tblGrid>
      <w:tr w:rsidR="003074D0" w:rsidRPr="00900E79" w14:paraId="34EE396C" w14:textId="77777777" w:rsidTr="009E7C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6" w:type="dxa"/>
            <w:gridSpan w:val="2"/>
          </w:tcPr>
          <w:p w14:paraId="22731B62" w14:textId="77777777" w:rsidR="003074D0" w:rsidRPr="00900E79" w:rsidRDefault="003074D0" w:rsidP="003074D0">
            <w:pPr>
              <w:pStyle w:val="Heading2"/>
              <w:spacing w:line="276" w:lineRule="auto"/>
              <w:outlineLvl w:val="1"/>
              <w:rPr>
                <w:rFonts w:asciiTheme="minorHAnsi" w:hAnsiTheme="minorHAnsi" w:cstheme="minorHAnsi"/>
                <w:color w:val="FFFFFF" w:themeColor="background1"/>
                <w:sz w:val="28"/>
                <w:szCs w:val="28"/>
              </w:rPr>
            </w:pPr>
            <w:r w:rsidRPr="00900E79">
              <w:rPr>
                <w:rFonts w:asciiTheme="minorHAnsi" w:hAnsiTheme="minorHAnsi" w:cstheme="minorHAnsi"/>
                <w:color w:val="FFFFFF" w:themeColor="background1"/>
                <w:sz w:val="28"/>
                <w:szCs w:val="28"/>
              </w:rPr>
              <w:t>Course Information</w:t>
            </w:r>
          </w:p>
        </w:tc>
      </w:tr>
      <w:tr w:rsidR="003074D0" w:rsidRPr="00900E79" w14:paraId="6FA689DC" w14:textId="77777777" w:rsidTr="009E7C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tcPr>
          <w:p w14:paraId="321DAE44" w14:textId="77777777" w:rsidR="003074D0" w:rsidRPr="00900E79" w:rsidRDefault="003074D0" w:rsidP="003074D0">
            <w:pPr>
              <w:spacing w:line="360" w:lineRule="auto"/>
              <w:rPr>
                <w:rFonts w:cstheme="minorHAnsi"/>
              </w:rPr>
            </w:pPr>
            <w:r w:rsidRPr="00900E79">
              <w:rPr>
                <w:rFonts w:cstheme="minorHAnsi"/>
              </w:rPr>
              <w:t>Course Name</w:t>
            </w:r>
          </w:p>
        </w:tc>
        <w:tc>
          <w:tcPr>
            <w:tcW w:w="6226" w:type="dxa"/>
          </w:tcPr>
          <w:p w14:paraId="37B32BDD" w14:textId="77777777" w:rsidR="003074D0" w:rsidRPr="00900E79" w:rsidRDefault="003074D0" w:rsidP="003074D0">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3074D0" w:rsidRPr="00900E79" w14:paraId="721E9B34" w14:textId="77777777" w:rsidTr="009E7CBF">
        <w:tc>
          <w:tcPr>
            <w:cnfStyle w:val="001000000000" w:firstRow="0" w:lastRow="0" w:firstColumn="1" w:lastColumn="0" w:oddVBand="0" w:evenVBand="0" w:oddHBand="0" w:evenHBand="0" w:firstRowFirstColumn="0" w:firstRowLastColumn="0" w:lastRowFirstColumn="0" w:lastRowLastColumn="0"/>
            <w:tcW w:w="2700" w:type="dxa"/>
          </w:tcPr>
          <w:p w14:paraId="6303AF30" w14:textId="77777777" w:rsidR="003074D0" w:rsidRPr="00900E79" w:rsidRDefault="003074D0" w:rsidP="003074D0">
            <w:pPr>
              <w:spacing w:line="360" w:lineRule="auto"/>
              <w:rPr>
                <w:rFonts w:cstheme="minorHAnsi"/>
              </w:rPr>
            </w:pPr>
            <w:r w:rsidRPr="00900E79">
              <w:rPr>
                <w:rFonts w:cstheme="minorHAnsi"/>
              </w:rPr>
              <w:t>Course Code</w:t>
            </w:r>
          </w:p>
        </w:tc>
        <w:tc>
          <w:tcPr>
            <w:tcW w:w="6226" w:type="dxa"/>
          </w:tcPr>
          <w:p w14:paraId="1F649E6E" w14:textId="77777777" w:rsidR="003074D0" w:rsidRPr="00900E79" w:rsidRDefault="003074D0" w:rsidP="003074D0">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3074D0" w:rsidRPr="00900E79" w14:paraId="5ECCA645" w14:textId="77777777" w:rsidTr="009E7C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tcPr>
          <w:p w14:paraId="1B351167" w14:textId="77777777" w:rsidR="003074D0" w:rsidRPr="00900E79" w:rsidRDefault="003074D0" w:rsidP="003074D0">
            <w:pPr>
              <w:spacing w:line="360" w:lineRule="auto"/>
              <w:rPr>
                <w:rFonts w:cstheme="minorHAnsi"/>
              </w:rPr>
            </w:pPr>
            <w:r w:rsidRPr="00900E79">
              <w:rPr>
                <w:rFonts w:cstheme="minorHAnsi"/>
              </w:rPr>
              <w:t>Course Leader</w:t>
            </w:r>
          </w:p>
        </w:tc>
        <w:tc>
          <w:tcPr>
            <w:tcW w:w="6226" w:type="dxa"/>
          </w:tcPr>
          <w:p w14:paraId="5DE96B77" w14:textId="77777777" w:rsidR="003074D0" w:rsidRPr="00900E79" w:rsidRDefault="003074D0" w:rsidP="003074D0">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3074D0" w:rsidRPr="00900E79" w14:paraId="2AAD4595" w14:textId="77777777" w:rsidTr="009E7CBF">
        <w:trPr>
          <w:trHeight w:val="335"/>
        </w:trPr>
        <w:tc>
          <w:tcPr>
            <w:cnfStyle w:val="001000000000" w:firstRow="0" w:lastRow="0" w:firstColumn="1" w:lastColumn="0" w:oddVBand="0" w:evenVBand="0" w:oddHBand="0" w:evenHBand="0" w:firstRowFirstColumn="0" w:firstRowLastColumn="0" w:lastRowFirstColumn="0" w:lastRowLastColumn="0"/>
            <w:tcW w:w="2700" w:type="dxa"/>
            <w:vMerge w:val="restart"/>
          </w:tcPr>
          <w:p w14:paraId="6C139070" w14:textId="77777777" w:rsidR="007D16E8" w:rsidRDefault="003074D0" w:rsidP="003074D0">
            <w:r w:rsidRPr="547D930D">
              <w:t>Course Teaching Team</w:t>
            </w:r>
            <w:r w:rsidR="007D16E8">
              <w:t xml:space="preserve"> </w:t>
            </w:r>
          </w:p>
          <w:p w14:paraId="4598FDB1" w14:textId="77777777" w:rsidR="003074D0" w:rsidRPr="007D16E8" w:rsidRDefault="007D16E8" w:rsidP="003074D0">
            <w:pPr>
              <w:rPr>
                <w:b w:val="0"/>
              </w:rPr>
            </w:pPr>
            <w:r w:rsidRPr="007D16E8">
              <w:rPr>
                <w:b w:val="0"/>
              </w:rPr>
              <w:t>(include l</w:t>
            </w:r>
            <w:r w:rsidR="0086007D">
              <w:rPr>
                <w:b w:val="0"/>
              </w:rPr>
              <w:t>ocation, working pattern, r</w:t>
            </w:r>
            <w:r w:rsidR="003074D0" w:rsidRPr="007D16E8">
              <w:rPr>
                <w:b w:val="0"/>
              </w:rPr>
              <w:t>esponsibilities)</w:t>
            </w:r>
          </w:p>
        </w:tc>
        <w:tc>
          <w:tcPr>
            <w:tcW w:w="6226" w:type="dxa"/>
          </w:tcPr>
          <w:p w14:paraId="19494373" w14:textId="77777777" w:rsidR="003074D0" w:rsidRPr="00167A2B" w:rsidRDefault="003074D0" w:rsidP="003074D0">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3074D0" w:rsidRPr="00900E79" w14:paraId="6056910B" w14:textId="77777777" w:rsidTr="009E7CBF">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700" w:type="dxa"/>
            <w:vMerge/>
          </w:tcPr>
          <w:p w14:paraId="54531E73" w14:textId="77777777" w:rsidR="003074D0" w:rsidRPr="00900E79" w:rsidRDefault="003074D0" w:rsidP="003074D0">
            <w:pPr>
              <w:rPr>
                <w:rFonts w:cstheme="minorHAnsi"/>
              </w:rPr>
            </w:pPr>
          </w:p>
        </w:tc>
        <w:tc>
          <w:tcPr>
            <w:tcW w:w="6226" w:type="dxa"/>
          </w:tcPr>
          <w:p w14:paraId="13C3F9E5" w14:textId="77777777" w:rsidR="003074D0" w:rsidRPr="00167A2B" w:rsidRDefault="003074D0" w:rsidP="003074D0">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7D16E8" w:rsidRPr="00900E79" w14:paraId="17DDF348" w14:textId="77777777" w:rsidTr="009E7CBF">
        <w:trPr>
          <w:trHeight w:val="335"/>
        </w:trPr>
        <w:tc>
          <w:tcPr>
            <w:cnfStyle w:val="001000000000" w:firstRow="0" w:lastRow="0" w:firstColumn="1" w:lastColumn="0" w:oddVBand="0" w:evenVBand="0" w:oddHBand="0" w:evenHBand="0" w:firstRowFirstColumn="0" w:firstRowLastColumn="0" w:lastRowFirstColumn="0" w:lastRowLastColumn="0"/>
            <w:tcW w:w="2700" w:type="dxa"/>
            <w:vMerge/>
          </w:tcPr>
          <w:p w14:paraId="74073E71" w14:textId="77777777" w:rsidR="007D16E8" w:rsidRPr="00900E79" w:rsidRDefault="007D16E8" w:rsidP="003074D0">
            <w:pPr>
              <w:rPr>
                <w:rFonts w:cstheme="minorHAnsi"/>
              </w:rPr>
            </w:pPr>
          </w:p>
        </w:tc>
        <w:tc>
          <w:tcPr>
            <w:tcW w:w="6226" w:type="dxa"/>
          </w:tcPr>
          <w:p w14:paraId="54F36106" w14:textId="77777777" w:rsidR="007D16E8" w:rsidRPr="00167A2B" w:rsidRDefault="007D16E8" w:rsidP="003074D0">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3074D0" w:rsidRPr="00900E79" w14:paraId="558D5A56" w14:textId="77777777" w:rsidTr="009E7C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vMerge/>
          </w:tcPr>
          <w:p w14:paraId="38CACB4D" w14:textId="77777777" w:rsidR="003074D0" w:rsidRPr="00900E79" w:rsidRDefault="003074D0" w:rsidP="003074D0">
            <w:pPr>
              <w:spacing w:line="360" w:lineRule="auto"/>
              <w:rPr>
                <w:rFonts w:cstheme="minorHAnsi"/>
                <w:b w:val="0"/>
                <w:bCs w:val="0"/>
              </w:rPr>
            </w:pPr>
          </w:p>
        </w:tc>
        <w:tc>
          <w:tcPr>
            <w:tcW w:w="6226" w:type="dxa"/>
          </w:tcPr>
          <w:p w14:paraId="56E62103" w14:textId="77777777" w:rsidR="003074D0" w:rsidRPr="00167A2B" w:rsidRDefault="003074D0" w:rsidP="003074D0">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bl>
    <w:p w14:paraId="2ACF84D0" w14:textId="77777777" w:rsidR="003074D0" w:rsidRPr="002E4A31" w:rsidRDefault="003074D0" w:rsidP="003074D0">
      <w:pPr>
        <w:rPr>
          <w:b/>
          <w:sz w:val="4"/>
        </w:rPr>
      </w:pPr>
    </w:p>
    <w:tbl>
      <w:tblPr>
        <w:tblStyle w:val="GridTable5Dark-Accent5"/>
        <w:tblW w:w="8926" w:type="dxa"/>
        <w:tblLook w:val="04A0" w:firstRow="1" w:lastRow="0" w:firstColumn="1" w:lastColumn="0" w:noHBand="0" w:noVBand="1"/>
      </w:tblPr>
      <w:tblGrid>
        <w:gridCol w:w="2685"/>
        <w:gridCol w:w="6241"/>
      </w:tblGrid>
      <w:tr w:rsidR="003074D0" w:rsidRPr="00900E79" w14:paraId="4D2439A7" w14:textId="77777777" w:rsidTr="009E7C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6" w:type="dxa"/>
            <w:gridSpan w:val="2"/>
          </w:tcPr>
          <w:p w14:paraId="7626E4CB" w14:textId="77777777" w:rsidR="003074D0" w:rsidRPr="00900E79" w:rsidRDefault="003074D0" w:rsidP="003074D0">
            <w:pPr>
              <w:pStyle w:val="Heading2"/>
              <w:spacing w:line="276" w:lineRule="auto"/>
              <w:outlineLvl w:val="1"/>
              <w:rPr>
                <w:rFonts w:asciiTheme="minorHAnsi" w:hAnsiTheme="minorHAnsi" w:cstheme="minorHAnsi"/>
              </w:rPr>
            </w:pPr>
            <w:r>
              <w:rPr>
                <w:rFonts w:asciiTheme="minorHAnsi" w:eastAsia="Times New Roman" w:hAnsiTheme="minorHAnsi" w:cstheme="minorHAnsi"/>
                <w:color w:val="FFFFFF" w:themeColor="background1"/>
                <w:sz w:val="28"/>
                <w:szCs w:val="28"/>
                <w:lang w:val="en-US"/>
              </w:rPr>
              <w:t>Key Information</w:t>
            </w:r>
            <w:r w:rsidR="001E01A6">
              <w:rPr>
                <w:rFonts w:asciiTheme="minorHAnsi" w:eastAsia="Times New Roman" w:hAnsiTheme="minorHAnsi" w:cstheme="minorHAnsi"/>
                <w:color w:val="FFFFFF" w:themeColor="background1"/>
                <w:sz w:val="28"/>
                <w:szCs w:val="28"/>
                <w:lang w:val="en-US"/>
              </w:rPr>
              <w:t xml:space="preserve"> (Review of Existing Course Provision)</w:t>
            </w:r>
          </w:p>
        </w:tc>
      </w:tr>
      <w:tr w:rsidR="003074D0" w:rsidRPr="00900E79" w14:paraId="10999A35" w14:textId="77777777" w:rsidTr="009E7CBF">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2685" w:type="dxa"/>
          </w:tcPr>
          <w:p w14:paraId="01C4A9E4" w14:textId="77777777" w:rsidR="003074D0" w:rsidRDefault="003074D0" w:rsidP="003074D0">
            <w:r w:rsidRPr="4CF694E8">
              <w:t>Linked programmes</w:t>
            </w:r>
          </w:p>
          <w:p w14:paraId="70B64AB8" w14:textId="77777777" w:rsidR="003074D0" w:rsidRDefault="00B30350" w:rsidP="003074D0">
            <w:r>
              <w:t>(and linked learning outcomes)</w:t>
            </w:r>
          </w:p>
          <w:p w14:paraId="1C5D6C36" w14:textId="77777777" w:rsidR="003074D0" w:rsidRPr="00900E79" w:rsidRDefault="003074D0" w:rsidP="003074D0">
            <w:pPr>
              <w:rPr>
                <w:rFonts w:cstheme="minorHAnsi"/>
              </w:rPr>
            </w:pPr>
          </w:p>
        </w:tc>
        <w:tc>
          <w:tcPr>
            <w:tcW w:w="6241" w:type="dxa"/>
          </w:tcPr>
          <w:p w14:paraId="470D054B" w14:textId="77777777" w:rsidR="003074D0" w:rsidRDefault="003074D0" w:rsidP="003074D0">
            <w:pPr>
              <w:spacing w:after="6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5990F87E" w14:textId="77777777" w:rsidR="003074D0" w:rsidRDefault="003074D0" w:rsidP="003074D0">
            <w:pPr>
              <w:spacing w:after="6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2999E958" w14:textId="77777777" w:rsidR="003074D0" w:rsidRPr="00900E79" w:rsidRDefault="003074D0" w:rsidP="003074D0">
            <w:pPr>
              <w:spacing w:after="6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3074D0" w:rsidRPr="00900E79" w14:paraId="79F5260D" w14:textId="77777777" w:rsidTr="009E7CBF">
        <w:trPr>
          <w:trHeight w:val="547"/>
        </w:trPr>
        <w:tc>
          <w:tcPr>
            <w:cnfStyle w:val="001000000000" w:firstRow="0" w:lastRow="0" w:firstColumn="1" w:lastColumn="0" w:oddVBand="0" w:evenVBand="0" w:oddHBand="0" w:evenHBand="0" w:firstRowFirstColumn="0" w:firstRowLastColumn="0" w:lastRowFirstColumn="0" w:lastRowLastColumn="0"/>
            <w:tcW w:w="2685" w:type="dxa"/>
          </w:tcPr>
          <w:p w14:paraId="6FBD906F" w14:textId="77777777" w:rsidR="003074D0" w:rsidRDefault="003074D0" w:rsidP="003074D0">
            <w:r w:rsidRPr="0000598D">
              <w:t>Course Learning Outcomes</w:t>
            </w:r>
          </w:p>
          <w:p w14:paraId="565AE078" w14:textId="77777777" w:rsidR="003074D0" w:rsidRPr="00900E79" w:rsidRDefault="003074D0" w:rsidP="003074D0">
            <w:pPr>
              <w:rPr>
                <w:rFonts w:cstheme="minorHAnsi"/>
              </w:rPr>
            </w:pPr>
          </w:p>
        </w:tc>
        <w:tc>
          <w:tcPr>
            <w:tcW w:w="6241" w:type="dxa"/>
          </w:tcPr>
          <w:p w14:paraId="77623607" w14:textId="77777777" w:rsidR="003074D0" w:rsidRDefault="003074D0" w:rsidP="003074D0">
            <w:pPr>
              <w:spacing w:after="6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0DBFB3F7" w14:textId="77777777" w:rsidR="00185BFB" w:rsidRDefault="00185BFB" w:rsidP="003074D0">
            <w:pPr>
              <w:spacing w:after="6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0E67C34E" w14:textId="77777777" w:rsidR="001E01A6" w:rsidRDefault="001E01A6" w:rsidP="003074D0">
            <w:pPr>
              <w:spacing w:after="6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3DBC4022" w14:textId="77777777" w:rsidR="00185BFB" w:rsidRDefault="00185BFB" w:rsidP="003074D0">
            <w:pPr>
              <w:spacing w:after="6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3074D0" w:rsidRPr="00900E79" w14:paraId="771EFCE1" w14:textId="77777777" w:rsidTr="009E7CBF">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2685" w:type="dxa"/>
          </w:tcPr>
          <w:p w14:paraId="4CC1A86C" w14:textId="77777777" w:rsidR="003074D0" w:rsidRDefault="003074D0" w:rsidP="003074D0">
            <w:pPr>
              <w:rPr>
                <w:rFonts w:cstheme="minorHAnsi"/>
              </w:rPr>
            </w:pPr>
            <w:r>
              <w:rPr>
                <w:rFonts w:cstheme="minorHAnsi"/>
              </w:rPr>
              <w:t>Assessment Overview</w:t>
            </w:r>
          </w:p>
          <w:p w14:paraId="3C67200F" w14:textId="77777777" w:rsidR="003074D0" w:rsidRPr="007D16E8" w:rsidRDefault="003074D0" w:rsidP="003074D0">
            <w:pPr>
              <w:rPr>
                <w:rFonts w:cstheme="minorHAnsi"/>
                <w:b w:val="0"/>
                <w:i/>
              </w:rPr>
            </w:pPr>
            <w:r w:rsidRPr="007D16E8">
              <w:rPr>
                <w:rFonts w:cstheme="minorHAnsi"/>
                <w:b w:val="0"/>
                <w:i/>
              </w:rPr>
              <w:t xml:space="preserve">(what assessment is required, as per course approval documentation) </w:t>
            </w:r>
          </w:p>
          <w:p w14:paraId="5B45BDB5" w14:textId="77777777" w:rsidR="003074D0" w:rsidRPr="00900E79" w:rsidRDefault="003074D0" w:rsidP="003074D0">
            <w:pPr>
              <w:rPr>
                <w:rFonts w:cstheme="minorHAnsi"/>
              </w:rPr>
            </w:pPr>
          </w:p>
        </w:tc>
        <w:tc>
          <w:tcPr>
            <w:tcW w:w="6241" w:type="dxa"/>
          </w:tcPr>
          <w:p w14:paraId="1D8BB5ED" w14:textId="77777777" w:rsidR="003074D0" w:rsidRDefault="003074D0" w:rsidP="003074D0">
            <w:pPr>
              <w:spacing w:after="6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13CF1187" w14:textId="77777777" w:rsidR="00185BFB" w:rsidRDefault="00185BFB" w:rsidP="003074D0">
            <w:pPr>
              <w:spacing w:after="6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09E02603" w14:textId="77777777" w:rsidR="00185BFB" w:rsidRPr="00900E79" w:rsidRDefault="00185BFB" w:rsidP="003074D0">
            <w:pPr>
              <w:spacing w:after="6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3074D0" w:rsidRPr="00900E79" w14:paraId="421697F4" w14:textId="77777777" w:rsidTr="009E7CBF">
        <w:trPr>
          <w:trHeight w:val="547"/>
        </w:trPr>
        <w:tc>
          <w:tcPr>
            <w:cnfStyle w:val="001000000000" w:firstRow="0" w:lastRow="0" w:firstColumn="1" w:lastColumn="0" w:oddVBand="0" w:evenVBand="0" w:oddHBand="0" w:evenHBand="0" w:firstRowFirstColumn="0" w:firstRowLastColumn="0" w:lastRowFirstColumn="0" w:lastRowLastColumn="0"/>
            <w:tcW w:w="2685" w:type="dxa"/>
          </w:tcPr>
          <w:p w14:paraId="7AD841FD" w14:textId="77777777" w:rsidR="003074D0" w:rsidRDefault="003074D0" w:rsidP="003074D0">
            <w:r w:rsidRPr="547D930D">
              <w:t>Number of students expected on the course</w:t>
            </w:r>
          </w:p>
          <w:p w14:paraId="556889A9" w14:textId="77777777" w:rsidR="007D16E8" w:rsidRPr="00900E79" w:rsidRDefault="007D16E8" w:rsidP="003074D0"/>
        </w:tc>
        <w:tc>
          <w:tcPr>
            <w:tcW w:w="6241" w:type="dxa"/>
          </w:tcPr>
          <w:p w14:paraId="2675F0E3" w14:textId="77777777" w:rsidR="003074D0" w:rsidRDefault="003074D0" w:rsidP="003074D0">
            <w:pPr>
              <w:spacing w:after="60"/>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15A6FBCD" w14:textId="77777777" w:rsidR="001E01A6" w:rsidRPr="00167A2B" w:rsidRDefault="001E01A6" w:rsidP="003074D0">
            <w:pPr>
              <w:spacing w:after="6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1E01A6" w:rsidRPr="00900E79" w14:paraId="565C9A3E" w14:textId="77777777" w:rsidTr="009E7CBF">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2685" w:type="dxa"/>
          </w:tcPr>
          <w:p w14:paraId="77D0331E" w14:textId="77777777" w:rsidR="001E01A6" w:rsidRDefault="001E01A6" w:rsidP="003074D0">
            <w:r>
              <w:t>Key learning events and activities</w:t>
            </w:r>
          </w:p>
          <w:p w14:paraId="0946110B" w14:textId="77777777" w:rsidR="001E01A6" w:rsidRDefault="001E01A6" w:rsidP="003074D0"/>
          <w:p w14:paraId="6008924F" w14:textId="77777777" w:rsidR="001E01A6" w:rsidRPr="547D930D" w:rsidRDefault="001E01A6" w:rsidP="003074D0"/>
        </w:tc>
        <w:tc>
          <w:tcPr>
            <w:tcW w:w="6241" w:type="dxa"/>
          </w:tcPr>
          <w:p w14:paraId="43E1CD32" w14:textId="77777777" w:rsidR="001E01A6" w:rsidRDefault="001E01A6" w:rsidP="003074D0">
            <w:pPr>
              <w:spacing w:after="60"/>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4889D19A" w14:textId="77777777" w:rsidR="001E01A6" w:rsidRDefault="001E01A6" w:rsidP="003074D0">
            <w:pPr>
              <w:spacing w:after="60"/>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6A3AE400" w14:textId="77777777" w:rsidR="001E01A6" w:rsidRDefault="001E01A6" w:rsidP="003074D0">
            <w:pPr>
              <w:spacing w:after="60"/>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7049B2C8" w14:textId="77777777" w:rsidR="001E01A6" w:rsidRPr="00167A2B" w:rsidRDefault="001E01A6" w:rsidP="003074D0">
            <w:pPr>
              <w:spacing w:after="60"/>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3074D0" w:rsidRPr="00900E79" w14:paraId="56BB08DF" w14:textId="77777777" w:rsidTr="009E7CBF">
        <w:trPr>
          <w:trHeight w:val="547"/>
        </w:trPr>
        <w:tc>
          <w:tcPr>
            <w:cnfStyle w:val="001000000000" w:firstRow="0" w:lastRow="0" w:firstColumn="1" w:lastColumn="0" w:oddVBand="0" w:evenVBand="0" w:oddHBand="0" w:evenHBand="0" w:firstRowFirstColumn="0" w:firstRowLastColumn="0" w:lastRowFirstColumn="0" w:lastRowLastColumn="0"/>
            <w:tcW w:w="2685" w:type="dxa"/>
          </w:tcPr>
          <w:p w14:paraId="39961278" w14:textId="77777777" w:rsidR="003074D0" w:rsidRDefault="003074D0" w:rsidP="003074D0">
            <w:pPr>
              <w:rPr>
                <w:rFonts w:cstheme="minorHAnsi"/>
              </w:rPr>
            </w:pPr>
            <w:r>
              <w:rPr>
                <w:rFonts w:cstheme="minorHAnsi"/>
              </w:rPr>
              <w:t xml:space="preserve">External requirements or considerations. </w:t>
            </w:r>
          </w:p>
          <w:p w14:paraId="4D4F462E" w14:textId="77777777" w:rsidR="003074D0" w:rsidRPr="00F73E6D" w:rsidRDefault="0086007D" w:rsidP="003074D0">
            <w:pPr>
              <w:rPr>
                <w:rFonts w:cstheme="minorHAnsi"/>
                <w:b w:val="0"/>
                <w:i/>
              </w:rPr>
            </w:pPr>
            <w:r>
              <w:rPr>
                <w:rFonts w:cstheme="minorHAnsi"/>
                <w:b w:val="0"/>
                <w:i/>
              </w:rPr>
              <w:t>(Including</w:t>
            </w:r>
            <w:r w:rsidR="003074D0" w:rsidRPr="0036612D">
              <w:rPr>
                <w:rFonts w:cstheme="minorHAnsi"/>
                <w:b w:val="0"/>
                <w:i/>
              </w:rPr>
              <w:t xml:space="preserve"> changes agreed in light of COVID-19) </w:t>
            </w:r>
          </w:p>
        </w:tc>
        <w:tc>
          <w:tcPr>
            <w:tcW w:w="6241" w:type="dxa"/>
          </w:tcPr>
          <w:p w14:paraId="75444293" w14:textId="77777777" w:rsidR="003074D0" w:rsidRPr="00167A2B" w:rsidRDefault="003074D0" w:rsidP="003074D0">
            <w:pPr>
              <w:spacing w:after="6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3074D0" w:rsidRPr="00900E79" w14:paraId="13829B74" w14:textId="77777777" w:rsidTr="009E7CBF">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2685" w:type="dxa"/>
          </w:tcPr>
          <w:p w14:paraId="60503C6F" w14:textId="77777777" w:rsidR="003074D0" w:rsidRDefault="003074D0" w:rsidP="003074D0">
            <w:pPr>
              <w:rPr>
                <w:rFonts w:cstheme="minorHAnsi"/>
              </w:rPr>
            </w:pPr>
            <w:r>
              <w:rPr>
                <w:rFonts w:cstheme="minorHAnsi"/>
              </w:rPr>
              <w:t xml:space="preserve">Additional Information </w:t>
            </w:r>
          </w:p>
        </w:tc>
        <w:tc>
          <w:tcPr>
            <w:tcW w:w="6241" w:type="dxa"/>
          </w:tcPr>
          <w:p w14:paraId="012B5DF9" w14:textId="77777777" w:rsidR="003074D0" w:rsidRDefault="003074D0" w:rsidP="003074D0">
            <w:pPr>
              <w:spacing w:after="60"/>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77C0BF4B" w14:textId="77777777" w:rsidR="00B30350" w:rsidRDefault="00B30350" w:rsidP="003074D0">
            <w:pPr>
              <w:spacing w:after="60"/>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38779609" w14:textId="77777777" w:rsidR="00B30350" w:rsidRDefault="00B30350" w:rsidP="003074D0">
            <w:pPr>
              <w:spacing w:after="60"/>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5EC3AAF6" w14:textId="77777777" w:rsidR="001E01A6" w:rsidRPr="00167A2B" w:rsidRDefault="001E01A6" w:rsidP="003074D0">
            <w:pPr>
              <w:spacing w:after="60"/>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bl>
    <w:p w14:paraId="6C552E4C" w14:textId="77777777" w:rsidR="003074D0" w:rsidRDefault="003074D0" w:rsidP="003074D0">
      <w:pPr>
        <w:rPr>
          <w:b/>
        </w:rPr>
        <w:sectPr w:rsidR="003074D0" w:rsidSect="00F204B5">
          <w:headerReference w:type="default" r:id="rId14"/>
          <w:pgSz w:w="11906" w:h="16838"/>
          <w:pgMar w:top="1440" w:right="1440" w:bottom="1440" w:left="1440" w:header="708" w:footer="708" w:gutter="0"/>
          <w:cols w:space="708"/>
          <w:docGrid w:linePitch="360"/>
        </w:sectPr>
      </w:pPr>
    </w:p>
    <w:p w14:paraId="1ADE0D9A" w14:textId="77777777" w:rsidR="003074D0" w:rsidRPr="00BD0832" w:rsidRDefault="00CD384C" w:rsidP="003074D0">
      <w:pPr>
        <w:rPr>
          <w:b/>
          <w:color w:val="002060"/>
          <w:sz w:val="32"/>
        </w:rPr>
      </w:pPr>
      <w:r w:rsidRPr="00BD0832">
        <w:rPr>
          <w:b/>
          <w:color w:val="002060"/>
          <w:sz w:val="32"/>
        </w:rPr>
        <w:lastRenderedPageBreak/>
        <w:t>Responsive Blended Learning Course Ma</w:t>
      </w:r>
      <w:r w:rsidR="00B33175" w:rsidRPr="00BD0832">
        <w:rPr>
          <w:b/>
          <w:color w:val="002060"/>
          <w:sz w:val="32"/>
        </w:rPr>
        <w:t>pping Tool</w:t>
      </w:r>
      <w:r w:rsidR="003074D0" w:rsidRPr="00BD0832">
        <w:rPr>
          <w:b/>
          <w:color w:val="002060"/>
          <w:sz w:val="32"/>
        </w:rPr>
        <w:t xml:space="preserve">                    </w:t>
      </w:r>
    </w:p>
    <w:p w14:paraId="53BC8750" w14:textId="77777777" w:rsidR="00F204B5" w:rsidRPr="00B33175" w:rsidRDefault="00F204B5" w:rsidP="00B33175">
      <w:pPr>
        <w:pStyle w:val="ListParagraph"/>
        <w:ind w:left="0"/>
        <w:rPr>
          <w:b/>
          <w:sz w:val="24"/>
        </w:rPr>
      </w:pPr>
      <w:r w:rsidRPr="00B33175">
        <w:rPr>
          <w:b/>
          <w:sz w:val="24"/>
        </w:rPr>
        <w:t>Course Code:                                                           Course Name:</w:t>
      </w:r>
    </w:p>
    <w:p w14:paraId="029FF503" w14:textId="77777777" w:rsidR="007D16E8" w:rsidRDefault="00F204B5" w:rsidP="00B33175">
      <w:pPr>
        <w:rPr>
          <w:b/>
          <w:sz w:val="24"/>
        </w:rPr>
      </w:pPr>
      <w:r w:rsidRPr="00B33175">
        <w:rPr>
          <w:b/>
          <w:sz w:val="24"/>
        </w:rPr>
        <w:t xml:space="preserve">Week of Study: Induction and Pre-course communication and support </w:t>
      </w:r>
    </w:p>
    <w:tbl>
      <w:tblPr>
        <w:tblStyle w:val="TableGrid"/>
        <w:tblW w:w="0" w:type="auto"/>
        <w:tblLook w:val="04A0" w:firstRow="1" w:lastRow="0" w:firstColumn="1" w:lastColumn="0" w:noHBand="0" w:noVBand="1"/>
      </w:tblPr>
      <w:tblGrid>
        <w:gridCol w:w="5228"/>
        <w:gridCol w:w="5228"/>
      </w:tblGrid>
      <w:tr w:rsidR="007D16E8" w14:paraId="0EC8ACAF" w14:textId="77777777" w:rsidTr="00F55275">
        <w:tc>
          <w:tcPr>
            <w:tcW w:w="5228" w:type="dxa"/>
          </w:tcPr>
          <w:p w14:paraId="4D872B9C" w14:textId="77777777" w:rsidR="007D16E8" w:rsidRPr="007227AD" w:rsidRDefault="007D16E8" w:rsidP="00F55275">
            <w:pPr>
              <w:rPr>
                <w:b/>
                <w:sz w:val="24"/>
              </w:rPr>
            </w:pPr>
            <w:r w:rsidRPr="00B33175">
              <w:rPr>
                <w:b/>
                <w:sz w:val="24"/>
              </w:rPr>
              <w:t xml:space="preserve">Topic(s) </w:t>
            </w:r>
            <w:r>
              <w:rPr>
                <w:b/>
                <w:sz w:val="24"/>
              </w:rPr>
              <w:t>Explored</w:t>
            </w:r>
            <w:r w:rsidRPr="00B33175">
              <w:rPr>
                <w:b/>
                <w:sz w:val="24"/>
              </w:rPr>
              <w:t xml:space="preserve">: </w:t>
            </w:r>
          </w:p>
        </w:tc>
        <w:tc>
          <w:tcPr>
            <w:tcW w:w="5228" w:type="dxa"/>
          </w:tcPr>
          <w:p w14:paraId="55A0F05E" w14:textId="77777777" w:rsidR="007D16E8" w:rsidRDefault="007D16E8" w:rsidP="00F55275">
            <w:pPr>
              <w:rPr>
                <w:b/>
                <w:sz w:val="24"/>
              </w:rPr>
            </w:pPr>
            <w:r w:rsidRPr="007227AD">
              <w:rPr>
                <w:b/>
                <w:sz w:val="24"/>
              </w:rPr>
              <w:t xml:space="preserve">Learning Outcomes Covered: </w:t>
            </w:r>
          </w:p>
          <w:p w14:paraId="1A3217D3" w14:textId="77777777" w:rsidR="007D16E8" w:rsidRDefault="007D16E8" w:rsidP="00F55275">
            <w:pPr>
              <w:rPr>
                <w:b/>
              </w:rPr>
            </w:pPr>
          </w:p>
        </w:tc>
      </w:tr>
    </w:tbl>
    <w:p w14:paraId="43955D70" w14:textId="77777777" w:rsidR="007D16E8" w:rsidRDefault="007D16E8" w:rsidP="79DD62F2">
      <w:pPr>
        <w:spacing w:after="0"/>
        <w:rPr>
          <w:b/>
          <w:bCs/>
          <w:sz w:val="2"/>
          <w:szCs w:val="2"/>
        </w:rPr>
      </w:pPr>
    </w:p>
    <w:p w14:paraId="542E5D70" w14:textId="77777777" w:rsidR="007D16E8" w:rsidRPr="00D96175" w:rsidRDefault="007D16E8" w:rsidP="003074D0">
      <w:pPr>
        <w:spacing w:after="0"/>
        <w:rPr>
          <w:b/>
          <w:sz w:val="2"/>
        </w:rPr>
      </w:pPr>
    </w:p>
    <w:tbl>
      <w:tblPr>
        <w:tblStyle w:val="GridTable5Dark-Accent5"/>
        <w:tblW w:w="10490" w:type="dxa"/>
        <w:tblLook w:val="04A0" w:firstRow="1" w:lastRow="0" w:firstColumn="1" w:lastColumn="0" w:noHBand="0" w:noVBand="1"/>
      </w:tblPr>
      <w:tblGrid>
        <w:gridCol w:w="2297"/>
        <w:gridCol w:w="8193"/>
      </w:tblGrid>
      <w:tr w:rsidR="00037B12" w:rsidRPr="00866814" w14:paraId="14F58294" w14:textId="77777777" w:rsidTr="009E7CBF">
        <w:trPr>
          <w:cnfStyle w:val="100000000000" w:firstRow="1" w:lastRow="0" w:firstColumn="0" w:lastColumn="0" w:oddVBand="0" w:evenVBand="0" w:oddHBand="0" w:evenHBand="0" w:firstRowFirstColumn="0" w:firstRowLastColumn="0" w:lastRowFirstColumn="0" w:lastRowLastColumn="0"/>
          <w:trHeight w:val="1296"/>
        </w:trPr>
        <w:tc>
          <w:tcPr>
            <w:cnfStyle w:val="001000000000" w:firstRow="0" w:lastRow="0" w:firstColumn="1" w:lastColumn="0" w:oddVBand="0" w:evenVBand="0" w:oddHBand="0" w:evenHBand="0" w:firstRowFirstColumn="0" w:firstRowLastColumn="0" w:lastRowFirstColumn="0" w:lastRowLastColumn="0"/>
            <w:tcW w:w="2297" w:type="dxa"/>
          </w:tcPr>
          <w:p w14:paraId="11C38408" w14:textId="77777777" w:rsidR="00CD384C" w:rsidRPr="00B33175" w:rsidRDefault="00CD384C" w:rsidP="00B33175">
            <w:pPr>
              <w:rPr>
                <w:caps/>
              </w:rPr>
            </w:pPr>
            <w:r w:rsidRPr="00B33175">
              <w:rPr>
                <w:caps/>
              </w:rPr>
              <w:t xml:space="preserve">Learning Resources Available </w:t>
            </w:r>
          </w:p>
          <w:p w14:paraId="14ACE16E" w14:textId="77777777" w:rsidR="00CD384C" w:rsidRDefault="00CD384C" w:rsidP="00B33175">
            <w:pPr>
              <w:rPr>
                <w:b w:val="0"/>
              </w:rPr>
            </w:pPr>
            <w:r w:rsidRPr="006334F9">
              <w:rPr>
                <w:b w:val="0"/>
              </w:rPr>
              <w:t>How will these be accessed?</w:t>
            </w:r>
          </w:p>
          <w:p w14:paraId="4750E71E" w14:textId="77777777" w:rsidR="00CD384C" w:rsidRPr="00394663" w:rsidRDefault="00CD384C" w:rsidP="00B33175">
            <w:pPr>
              <w:rPr>
                <w:b w:val="0"/>
                <w:bCs w:val="0"/>
              </w:rPr>
            </w:pPr>
          </w:p>
        </w:tc>
        <w:tc>
          <w:tcPr>
            <w:tcW w:w="8193" w:type="dxa"/>
            <w:shd w:val="clear" w:color="auto" w:fill="D9E2F3" w:themeFill="accent5" w:themeFillTint="33"/>
          </w:tcPr>
          <w:p w14:paraId="05BF3F8C" w14:textId="77777777" w:rsidR="00CD384C" w:rsidRPr="00866814" w:rsidRDefault="00CD384C" w:rsidP="005E4B0F">
            <w:pPr>
              <w:jc w:val="center"/>
              <w:cnfStyle w:val="100000000000" w:firstRow="1" w:lastRow="0" w:firstColumn="0" w:lastColumn="0" w:oddVBand="0" w:evenVBand="0" w:oddHBand="0" w:evenHBand="0" w:firstRowFirstColumn="0" w:firstRowLastColumn="0" w:lastRowFirstColumn="0" w:lastRowLastColumn="0"/>
            </w:pPr>
          </w:p>
        </w:tc>
      </w:tr>
      <w:tr w:rsidR="00037B12" w:rsidRPr="00866814" w14:paraId="03312D0F" w14:textId="77777777" w:rsidTr="009E7CBF">
        <w:trPr>
          <w:cnfStyle w:val="000000100000" w:firstRow="0" w:lastRow="0" w:firstColumn="0" w:lastColumn="0" w:oddVBand="0" w:evenVBand="0" w:oddHBand="1" w:evenHBand="0" w:firstRowFirstColumn="0" w:firstRowLastColumn="0" w:lastRowFirstColumn="0" w:lastRowLastColumn="0"/>
          <w:trHeight w:val="1316"/>
        </w:trPr>
        <w:tc>
          <w:tcPr>
            <w:cnfStyle w:val="001000000000" w:firstRow="0" w:lastRow="0" w:firstColumn="1" w:lastColumn="0" w:oddVBand="0" w:evenVBand="0" w:oddHBand="0" w:evenHBand="0" w:firstRowFirstColumn="0" w:firstRowLastColumn="0" w:lastRowFirstColumn="0" w:lastRowLastColumn="0"/>
            <w:tcW w:w="2297" w:type="dxa"/>
          </w:tcPr>
          <w:p w14:paraId="299F1B65" w14:textId="77777777" w:rsidR="00CD384C" w:rsidRPr="00B33175" w:rsidRDefault="00CD384C" w:rsidP="00B33175">
            <w:pPr>
              <w:rPr>
                <w:caps/>
              </w:rPr>
            </w:pPr>
            <w:r w:rsidRPr="00B33175">
              <w:rPr>
                <w:caps/>
              </w:rPr>
              <w:t xml:space="preserve">Details of Assessment and feedback </w:t>
            </w:r>
          </w:p>
          <w:p w14:paraId="57EAAAEF" w14:textId="77777777" w:rsidR="00CD384C" w:rsidRDefault="00CD384C" w:rsidP="00B33175">
            <w:pPr>
              <w:rPr>
                <w:b w:val="0"/>
              </w:rPr>
            </w:pPr>
            <w:r w:rsidRPr="00EB20A9">
              <w:rPr>
                <w:b w:val="0"/>
              </w:rPr>
              <w:t>(Formative and Summative)</w:t>
            </w:r>
          </w:p>
          <w:p w14:paraId="60AC8A55" w14:textId="77777777" w:rsidR="00394663" w:rsidRPr="00394663" w:rsidRDefault="00394663" w:rsidP="00B33175">
            <w:pPr>
              <w:rPr>
                <w:b w:val="0"/>
              </w:rPr>
            </w:pPr>
          </w:p>
        </w:tc>
        <w:tc>
          <w:tcPr>
            <w:tcW w:w="8193" w:type="dxa"/>
          </w:tcPr>
          <w:p w14:paraId="5643D437" w14:textId="77777777" w:rsidR="00CD384C" w:rsidRPr="00866814" w:rsidRDefault="00CD384C" w:rsidP="00B33175">
            <w:pPr>
              <w:cnfStyle w:val="000000100000" w:firstRow="0" w:lastRow="0" w:firstColumn="0" w:lastColumn="0" w:oddVBand="0" w:evenVBand="0" w:oddHBand="1" w:evenHBand="0" w:firstRowFirstColumn="0" w:firstRowLastColumn="0" w:lastRowFirstColumn="0" w:lastRowLastColumn="0"/>
            </w:pPr>
          </w:p>
        </w:tc>
      </w:tr>
      <w:tr w:rsidR="00B33175" w:rsidRPr="00866814" w14:paraId="0B9EA129" w14:textId="77777777" w:rsidTr="009E7CBF">
        <w:trPr>
          <w:trHeight w:val="438"/>
        </w:trPr>
        <w:tc>
          <w:tcPr>
            <w:cnfStyle w:val="001000000000" w:firstRow="0" w:lastRow="0" w:firstColumn="1" w:lastColumn="0" w:oddVBand="0" w:evenVBand="0" w:oddHBand="0" w:evenHBand="0" w:firstRowFirstColumn="0" w:firstRowLastColumn="0" w:lastRowFirstColumn="0" w:lastRowLastColumn="0"/>
            <w:tcW w:w="2297" w:type="dxa"/>
            <w:vMerge w:val="restart"/>
          </w:tcPr>
          <w:p w14:paraId="109A3B38" w14:textId="77777777" w:rsidR="00CD384C" w:rsidRDefault="00CD384C" w:rsidP="00CD384C">
            <w:pPr>
              <w:rPr>
                <w:caps/>
                <w:u w:val="single"/>
              </w:rPr>
            </w:pPr>
            <w:r>
              <w:rPr>
                <w:caps/>
                <w:u w:val="single"/>
              </w:rPr>
              <w:t>Learning activities</w:t>
            </w:r>
          </w:p>
          <w:p w14:paraId="07DE919E" w14:textId="77777777" w:rsidR="00CD384C" w:rsidRPr="00E7428E" w:rsidRDefault="00CD384C" w:rsidP="00CD384C">
            <w:pPr>
              <w:rPr>
                <w:caps/>
              </w:rPr>
            </w:pPr>
            <w:r w:rsidRPr="00E7428E">
              <w:rPr>
                <w:caps/>
              </w:rPr>
              <w:t>Live / Synchronous Activities</w:t>
            </w:r>
          </w:p>
          <w:p w14:paraId="0084FC58" w14:textId="77777777" w:rsidR="00CD384C" w:rsidRPr="00B33175" w:rsidRDefault="00CD384C" w:rsidP="00CD384C">
            <w:pPr>
              <w:rPr>
                <w:caps/>
              </w:rPr>
            </w:pPr>
          </w:p>
        </w:tc>
        <w:tc>
          <w:tcPr>
            <w:tcW w:w="8193" w:type="dxa"/>
          </w:tcPr>
          <w:p w14:paraId="08D17A50" w14:textId="77777777" w:rsidR="00CD384C" w:rsidRPr="00A404CA" w:rsidRDefault="00BD0832" w:rsidP="003650E3">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b/>
                <w:bCs/>
              </w:rPr>
            </w:pPr>
            <w:r>
              <w:rPr>
                <w:b/>
                <w:bCs/>
              </w:rPr>
              <w:t>VLE Learning Hub</w:t>
            </w:r>
            <w:r w:rsidR="007227AD" w:rsidRPr="23DF8D81">
              <w:rPr>
                <w:b/>
                <w:bCs/>
              </w:rPr>
              <w:t xml:space="preserve"> A</w:t>
            </w:r>
            <w:r w:rsidR="00CD384C" w:rsidRPr="23DF8D81">
              <w:rPr>
                <w:b/>
                <w:bCs/>
              </w:rPr>
              <w:t xml:space="preserve">ctivity </w:t>
            </w:r>
          </w:p>
          <w:p w14:paraId="674E0755" w14:textId="77777777" w:rsidR="00CD384C" w:rsidRDefault="00CD384C" w:rsidP="00CD384C">
            <w:pPr>
              <w:cnfStyle w:val="000000000000" w:firstRow="0" w:lastRow="0" w:firstColumn="0" w:lastColumn="0" w:oddVBand="0" w:evenVBand="0" w:oddHBand="0" w:evenHBand="0" w:firstRowFirstColumn="0" w:firstRowLastColumn="0" w:lastRowFirstColumn="0" w:lastRowLastColumn="0"/>
            </w:pPr>
            <w:r>
              <w:t xml:space="preserve">What activities will </w:t>
            </w:r>
            <w:r w:rsidR="00394663">
              <w:t xml:space="preserve">all </w:t>
            </w:r>
            <w:r>
              <w:t>students take part in ‘live’</w:t>
            </w:r>
            <w:r w:rsidR="00BD0832">
              <w:t xml:space="preserve"> online</w:t>
            </w:r>
            <w:r>
              <w:t xml:space="preserve"> regardless of location? </w:t>
            </w:r>
          </w:p>
          <w:p w14:paraId="377C3D08" w14:textId="77777777" w:rsidR="00F61C4A" w:rsidRDefault="00394663" w:rsidP="003650E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rPr>
            </w:pPr>
            <w:r>
              <w:rPr>
                <w:b/>
              </w:rPr>
              <w:t xml:space="preserve">  </w:t>
            </w:r>
          </w:p>
          <w:p w14:paraId="343E2257" w14:textId="77777777" w:rsidR="00394663" w:rsidRDefault="00394663" w:rsidP="003650E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rPr>
            </w:pPr>
            <w:r>
              <w:rPr>
                <w:b/>
              </w:rPr>
              <w:t xml:space="preserve">  </w:t>
            </w:r>
          </w:p>
          <w:p w14:paraId="4EB8338E" w14:textId="77777777" w:rsidR="00CD384C" w:rsidRPr="00394663" w:rsidRDefault="00394663" w:rsidP="003650E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rPr>
            </w:pPr>
            <w:r>
              <w:rPr>
                <w:b/>
              </w:rPr>
              <w:t xml:space="preserve"> </w:t>
            </w:r>
          </w:p>
        </w:tc>
      </w:tr>
      <w:tr w:rsidR="00B33175" w:rsidRPr="00866814" w14:paraId="7E7FFBAC" w14:textId="77777777" w:rsidTr="009E7CBF">
        <w:trPr>
          <w:cnfStyle w:val="000000100000" w:firstRow="0" w:lastRow="0" w:firstColumn="0" w:lastColumn="0" w:oddVBand="0" w:evenVBand="0" w:oddHBand="1"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2297" w:type="dxa"/>
            <w:vMerge/>
          </w:tcPr>
          <w:p w14:paraId="5F995BD0" w14:textId="77777777" w:rsidR="00CD384C" w:rsidRDefault="00CD384C" w:rsidP="00CD384C">
            <w:pPr>
              <w:rPr>
                <w:caps/>
                <w:u w:val="single"/>
              </w:rPr>
            </w:pPr>
          </w:p>
        </w:tc>
        <w:tc>
          <w:tcPr>
            <w:tcW w:w="8193" w:type="dxa"/>
          </w:tcPr>
          <w:p w14:paraId="19642410" w14:textId="77777777" w:rsidR="00CD384C" w:rsidRPr="00EC6A87" w:rsidRDefault="00CD384C" w:rsidP="003650E3">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b/>
              </w:rPr>
            </w:pPr>
            <w:r w:rsidRPr="00EC6A87">
              <w:rPr>
                <w:b/>
              </w:rPr>
              <w:t xml:space="preserve">Enhanced </w:t>
            </w:r>
            <w:r>
              <w:rPr>
                <w:b/>
              </w:rPr>
              <w:t>Remote</w:t>
            </w:r>
            <w:r w:rsidRPr="00EC6A87">
              <w:rPr>
                <w:b/>
              </w:rPr>
              <w:t xml:space="preserve"> </w:t>
            </w:r>
            <w:r>
              <w:rPr>
                <w:b/>
              </w:rPr>
              <w:t>Activity</w:t>
            </w:r>
          </w:p>
          <w:p w14:paraId="31C84A10" w14:textId="77777777" w:rsidR="00CD384C" w:rsidRDefault="00CD384C" w:rsidP="00CD384C">
            <w:pPr>
              <w:cnfStyle w:val="000000100000" w:firstRow="0" w:lastRow="0" w:firstColumn="0" w:lastColumn="0" w:oddVBand="0" w:evenVBand="0" w:oddHBand="1" w:evenHBand="0" w:firstRowFirstColumn="0" w:firstRowLastColumn="0" w:lastRowFirstColumn="0" w:lastRowLastColumn="0"/>
            </w:pPr>
            <w:r>
              <w:t xml:space="preserve">What additional activities will students be offered </w:t>
            </w:r>
            <w:r w:rsidR="00F61C4A">
              <w:t xml:space="preserve">‘live’ </w:t>
            </w:r>
            <w:r>
              <w:t xml:space="preserve">if </w:t>
            </w:r>
            <w:r w:rsidR="00394663">
              <w:t xml:space="preserve">their </w:t>
            </w:r>
            <w:r>
              <w:t xml:space="preserve">campus </w:t>
            </w:r>
            <w:r w:rsidRPr="00B33175">
              <w:rPr>
                <w:b/>
              </w:rPr>
              <w:t>is not accessible</w:t>
            </w:r>
            <w:r>
              <w:t xml:space="preserve"> to them</w:t>
            </w:r>
            <w:r w:rsidR="00394663">
              <w:t xml:space="preserve"> / they cannot attend</w:t>
            </w:r>
            <w:r>
              <w:t xml:space="preserve">. </w:t>
            </w:r>
          </w:p>
          <w:p w14:paraId="6BCE0FE4" w14:textId="77777777" w:rsidR="00394663" w:rsidRDefault="00394663" w:rsidP="003650E3">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b/>
              </w:rPr>
            </w:pPr>
            <w:r>
              <w:rPr>
                <w:b/>
              </w:rPr>
              <w:t xml:space="preserve">  </w:t>
            </w:r>
          </w:p>
          <w:p w14:paraId="5B4493FD" w14:textId="77777777" w:rsidR="00394663" w:rsidRDefault="00394663" w:rsidP="003650E3">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b/>
              </w:rPr>
            </w:pPr>
            <w:r>
              <w:rPr>
                <w:b/>
              </w:rPr>
              <w:t xml:space="preserve">  </w:t>
            </w:r>
          </w:p>
          <w:p w14:paraId="70EE3BFB" w14:textId="77777777" w:rsidR="00CD384C" w:rsidRPr="00394663" w:rsidRDefault="00CD384C" w:rsidP="003650E3">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b/>
              </w:rPr>
            </w:pPr>
          </w:p>
        </w:tc>
      </w:tr>
      <w:tr w:rsidR="00B33175" w:rsidRPr="00866814" w14:paraId="30825F95" w14:textId="77777777" w:rsidTr="009E7CBF">
        <w:trPr>
          <w:trHeight w:val="438"/>
        </w:trPr>
        <w:tc>
          <w:tcPr>
            <w:cnfStyle w:val="001000000000" w:firstRow="0" w:lastRow="0" w:firstColumn="1" w:lastColumn="0" w:oddVBand="0" w:evenVBand="0" w:oddHBand="0" w:evenHBand="0" w:firstRowFirstColumn="0" w:firstRowLastColumn="0" w:lastRowFirstColumn="0" w:lastRowLastColumn="0"/>
            <w:tcW w:w="2297" w:type="dxa"/>
            <w:vMerge/>
          </w:tcPr>
          <w:p w14:paraId="0EE7007B" w14:textId="77777777" w:rsidR="00CD384C" w:rsidRDefault="00CD384C" w:rsidP="00CD384C">
            <w:pPr>
              <w:rPr>
                <w:caps/>
                <w:u w:val="single"/>
              </w:rPr>
            </w:pPr>
          </w:p>
        </w:tc>
        <w:tc>
          <w:tcPr>
            <w:tcW w:w="8193" w:type="dxa"/>
          </w:tcPr>
          <w:p w14:paraId="4F0A2010" w14:textId="77777777" w:rsidR="00CD384C" w:rsidRPr="00E368B2" w:rsidRDefault="00CD384C" w:rsidP="003650E3">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b/>
              </w:rPr>
            </w:pPr>
            <w:r>
              <w:rPr>
                <w:b/>
              </w:rPr>
              <w:t>Enhanced On-Campus Activity</w:t>
            </w:r>
          </w:p>
          <w:p w14:paraId="527CD430" w14:textId="77777777" w:rsidR="00CD384C" w:rsidRDefault="00CD384C" w:rsidP="00CD384C">
            <w:pPr>
              <w:cnfStyle w:val="000000000000" w:firstRow="0" w:lastRow="0" w:firstColumn="0" w:lastColumn="0" w:oddVBand="0" w:evenVBand="0" w:oddHBand="0" w:evenHBand="0" w:firstRowFirstColumn="0" w:firstRowLastColumn="0" w:lastRowFirstColumn="0" w:lastRowLastColumn="0"/>
            </w:pPr>
            <w:r>
              <w:t xml:space="preserve">What additional activities will students be offered </w:t>
            </w:r>
            <w:r w:rsidR="00F61C4A">
              <w:t xml:space="preserve">‘live’ </w:t>
            </w:r>
            <w:r>
              <w:t xml:space="preserve">if campus </w:t>
            </w:r>
            <w:r w:rsidRPr="00B33175">
              <w:rPr>
                <w:b/>
              </w:rPr>
              <w:t>is accessible</w:t>
            </w:r>
            <w:r>
              <w:t xml:space="preserve"> to them</w:t>
            </w:r>
            <w:r w:rsidR="00394663">
              <w:t xml:space="preserve"> and they can attend</w:t>
            </w:r>
            <w:r w:rsidR="00F61C4A">
              <w:t>.</w:t>
            </w:r>
          </w:p>
          <w:p w14:paraId="19E50F21" w14:textId="77777777" w:rsidR="00394663" w:rsidRDefault="00394663" w:rsidP="003650E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rPr>
            </w:pPr>
            <w:r>
              <w:rPr>
                <w:b/>
              </w:rPr>
              <w:t xml:space="preserve">  </w:t>
            </w:r>
          </w:p>
          <w:p w14:paraId="038228BA" w14:textId="77777777" w:rsidR="00394663" w:rsidRDefault="00394663" w:rsidP="003650E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rPr>
            </w:pPr>
            <w:r>
              <w:rPr>
                <w:b/>
              </w:rPr>
              <w:t xml:space="preserve">  </w:t>
            </w:r>
          </w:p>
          <w:p w14:paraId="336122D7" w14:textId="77777777" w:rsidR="00CD384C" w:rsidRPr="00394663" w:rsidRDefault="00CD384C" w:rsidP="003650E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rPr>
            </w:pPr>
          </w:p>
        </w:tc>
      </w:tr>
      <w:tr w:rsidR="00037B12" w:rsidRPr="00176D98" w14:paraId="2C22CF58" w14:textId="77777777" w:rsidTr="009E7CBF">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2297" w:type="dxa"/>
            <w:vMerge w:val="restart"/>
          </w:tcPr>
          <w:p w14:paraId="1499A9ED" w14:textId="77777777" w:rsidR="00F61C4A" w:rsidRDefault="00F61C4A" w:rsidP="00F61C4A">
            <w:pPr>
              <w:rPr>
                <w:caps/>
                <w:u w:val="single"/>
              </w:rPr>
            </w:pPr>
            <w:r>
              <w:rPr>
                <w:caps/>
                <w:u w:val="single"/>
              </w:rPr>
              <w:t>Learning activities</w:t>
            </w:r>
          </w:p>
          <w:p w14:paraId="6618B7EC" w14:textId="77777777" w:rsidR="00CD384C" w:rsidRPr="00945311" w:rsidRDefault="00CD384C" w:rsidP="00CD384C">
            <w:pPr>
              <w:rPr>
                <w:caps/>
              </w:rPr>
            </w:pPr>
            <w:r w:rsidRPr="00945311">
              <w:rPr>
                <w:caps/>
              </w:rPr>
              <w:t>Asynchronous Activities</w:t>
            </w:r>
          </w:p>
          <w:p w14:paraId="5D54B5DE" w14:textId="77777777" w:rsidR="00CD384C" w:rsidRPr="00176D98" w:rsidRDefault="00CD384C" w:rsidP="00B33175">
            <w:pPr>
              <w:rPr>
                <w:b w:val="0"/>
              </w:rPr>
            </w:pPr>
          </w:p>
        </w:tc>
        <w:tc>
          <w:tcPr>
            <w:tcW w:w="8193" w:type="dxa"/>
          </w:tcPr>
          <w:p w14:paraId="15D1FD63" w14:textId="77777777" w:rsidR="00F61C4A" w:rsidRDefault="009E7CBF" w:rsidP="003650E3">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r>
              <w:rPr>
                <w:b/>
              </w:rPr>
              <w:t xml:space="preserve">VLE </w:t>
            </w:r>
            <w:r w:rsidR="007227AD">
              <w:rPr>
                <w:b/>
              </w:rPr>
              <w:t>Learning Hub A</w:t>
            </w:r>
            <w:r w:rsidR="00F61C4A" w:rsidRPr="00EB5EF7">
              <w:rPr>
                <w:b/>
              </w:rPr>
              <w:t>ctivity:</w:t>
            </w:r>
            <w:r w:rsidR="00F61C4A">
              <w:t xml:space="preserve"> </w:t>
            </w:r>
          </w:p>
          <w:p w14:paraId="33F27C7B" w14:textId="77777777" w:rsidR="00F61C4A" w:rsidRDefault="00F61C4A" w:rsidP="00F61C4A">
            <w:pPr>
              <w:cnfStyle w:val="000000100000" w:firstRow="0" w:lastRow="0" w:firstColumn="0" w:lastColumn="0" w:oddVBand="0" w:evenVBand="0" w:oddHBand="1" w:evenHBand="0" w:firstRowFirstColumn="0" w:firstRowLastColumn="0" w:lastRowFirstColumn="0" w:lastRowLastColumn="0"/>
              <w:rPr>
                <w:b/>
              </w:rPr>
            </w:pPr>
            <w:r>
              <w:t xml:space="preserve">What activities will students take part in asynchronously regardless of location? </w:t>
            </w:r>
          </w:p>
          <w:p w14:paraId="789E5964" w14:textId="77777777" w:rsidR="00394663" w:rsidRDefault="00394663" w:rsidP="003650E3">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b/>
              </w:rPr>
            </w:pPr>
            <w:r>
              <w:rPr>
                <w:b/>
              </w:rPr>
              <w:t xml:space="preserve">  </w:t>
            </w:r>
          </w:p>
          <w:p w14:paraId="6DD841F1" w14:textId="77777777" w:rsidR="00CD384C" w:rsidRDefault="00394663" w:rsidP="003650E3">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b/>
              </w:rPr>
            </w:pPr>
            <w:r>
              <w:rPr>
                <w:b/>
              </w:rPr>
              <w:t xml:space="preserve">  </w:t>
            </w:r>
          </w:p>
          <w:p w14:paraId="1C66BB0E" w14:textId="77777777" w:rsidR="00CD384C" w:rsidRPr="00394663" w:rsidRDefault="00CD384C" w:rsidP="003650E3">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b/>
              </w:rPr>
            </w:pPr>
          </w:p>
        </w:tc>
      </w:tr>
      <w:tr w:rsidR="00037B12" w14:paraId="70D553FD" w14:textId="77777777" w:rsidTr="009E7CBF">
        <w:trPr>
          <w:trHeight w:val="383"/>
        </w:trPr>
        <w:tc>
          <w:tcPr>
            <w:cnfStyle w:val="001000000000" w:firstRow="0" w:lastRow="0" w:firstColumn="1" w:lastColumn="0" w:oddVBand="0" w:evenVBand="0" w:oddHBand="0" w:evenHBand="0" w:firstRowFirstColumn="0" w:firstRowLastColumn="0" w:lastRowFirstColumn="0" w:lastRowLastColumn="0"/>
            <w:tcW w:w="2297" w:type="dxa"/>
            <w:vMerge/>
          </w:tcPr>
          <w:p w14:paraId="4E7932D7" w14:textId="77777777" w:rsidR="00CD384C" w:rsidRDefault="00CD384C" w:rsidP="005E4B0F">
            <w:pPr>
              <w:rPr>
                <w:b w:val="0"/>
                <w:sz w:val="28"/>
              </w:rPr>
            </w:pPr>
          </w:p>
        </w:tc>
        <w:tc>
          <w:tcPr>
            <w:tcW w:w="8193" w:type="dxa"/>
          </w:tcPr>
          <w:p w14:paraId="1AA05413" w14:textId="77777777" w:rsidR="00CD384C" w:rsidRPr="00EB5EF7" w:rsidRDefault="00CD384C" w:rsidP="003650E3">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b/>
              </w:rPr>
            </w:pPr>
            <w:r w:rsidRPr="00EB5EF7">
              <w:rPr>
                <w:b/>
              </w:rPr>
              <w:t xml:space="preserve">Enhanced </w:t>
            </w:r>
            <w:r>
              <w:rPr>
                <w:b/>
              </w:rPr>
              <w:t>Remote</w:t>
            </w:r>
            <w:r w:rsidRPr="00EB5EF7">
              <w:rPr>
                <w:b/>
              </w:rPr>
              <w:t xml:space="preserve"> </w:t>
            </w:r>
            <w:r>
              <w:rPr>
                <w:b/>
              </w:rPr>
              <w:t>Activity</w:t>
            </w:r>
          </w:p>
          <w:p w14:paraId="13C61AF2" w14:textId="77777777" w:rsidR="00CD384C" w:rsidRDefault="00CD384C" w:rsidP="00F204B5">
            <w:pPr>
              <w:cnfStyle w:val="000000000000" w:firstRow="0" w:lastRow="0" w:firstColumn="0" w:lastColumn="0" w:oddVBand="0" w:evenVBand="0" w:oddHBand="0" w:evenHBand="0" w:firstRowFirstColumn="0" w:firstRowLastColumn="0" w:lastRowFirstColumn="0" w:lastRowLastColumn="0"/>
            </w:pPr>
            <w:r>
              <w:t>What additional activities will students be off</w:t>
            </w:r>
            <w:r w:rsidR="00394663">
              <w:t xml:space="preserve">ered if their campus </w:t>
            </w:r>
            <w:r w:rsidR="00394663" w:rsidRPr="00B33175">
              <w:rPr>
                <w:b/>
              </w:rPr>
              <w:t>is not accessible</w:t>
            </w:r>
            <w:r w:rsidR="00394663">
              <w:t xml:space="preserve"> to them / they cannot attend.</w:t>
            </w:r>
          </w:p>
          <w:p w14:paraId="320478AD" w14:textId="77777777" w:rsidR="00394663" w:rsidRDefault="00394663" w:rsidP="003650E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rPr>
            </w:pPr>
            <w:r>
              <w:rPr>
                <w:b/>
              </w:rPr>
              <w:t xml:space="preserve">  </w:t>
            </w:r>
          </w:p>
          <w:p w14:paraId="7096589D" w14:textId="77777777" w:rsidR="00394663" w:rsidRDefault="00394663" w:rsidP="003650E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rPr>
            </w:pPr>
            <w:r>
              <w:rPr>
                <w:b/>
              </w:rPr>
              <w:t xml:space="preserve">  </w:t>
            </w:r>
          </w:p>
          <w:p w14:paraId="52D28215" w14:textId="77777777" w:rsidR="00CD384C" w:rsidRPr="00394663" w:rsidRDefault="00CD384C" w:rsidP="003650E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rPr>
            </w:pPr>
          </w:p>
        </w:tc>
      </w:tr>
      <w:tr w:rsidR="00037B12" w14:paraId="27D70B08" w14:textId="77777777" w:rsidTr="009E7CBF">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2297" w:type="dxa"/>
            <w:vMerge/>
          </w:tcPr>
          <w:p w14:paraId="4304147C" w14:textId="77777777" w:rsidR="00CD384C" w:rsidRDefault="00CD384C" w:rsidP="00F204B5">
            <w:pPr>
              <w:rPr>
                <w:b w:val="0"/>
                <w:sz w:val="28"/>
              </w:rPr>
            </w:pPr>
          </w:p>
        </w:tc>
        <w:tc>
          <w:tcPr>
            <w:tcW w:w="8193" w:type="dxa"/>
          </w:tcPr>
          <w:p w14:paraId="0E92B164" w14:textId="77777777" w:rsidR="00CD384C" w:rsidRPr="00EB5EF7" w:rsidRDefault="00CD384C" w:rsidP="003650E3">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b/>
              </w:rPr>
            </w:pPr>
            <w:r>
              <w:rPr>
                <w:b/>
              </w:rPr>
              <w:t>Enhanced On-Campus Activity</w:t>
            </w:r>
          </w:p>
          <w:p w14:paraId="2CAC02BA" w14:textId="77777777" w:rsidR="00CD384C" w:rsidRDefault="00CD384C" w:rsidP="00F204B5">
            <w:pPr>
              <w:cnfStyle w:val="000000100000" w:firstRow="0" w:lastRow="0" w:firstColumn="0" w:lastColumn="0" w:oddVBand="0" w:evenVBand="0" w:oddHBand="1" w:evenHBand="0" w:firstRowFirstColumn="0" w:firstRowLastColumn="0" w:lastRowFirstColumn="0" w:lastRowLastColumn="0"/>
            </w:pPr>
            <w:r>
              <w:t xml:space="preserve">What additional activities will students be offered if </w:t>
            </w:r>
            <w:r w:rsidR="00394663">
              <w:t xml:space="preserve">their </w:t>
            </w:r>
            <w:r>
              <w:t xml:space="preserve">campus </w:t>
            </w:r>
            <w:r w:rsidRPr="00B33175">
              <w:rPr>
                <w:b/>
              </w:rPr>
              <w:t>is accessible</w:t>
            </w:r>
            <w:r>
              <w:t xml:space="preserve"> to them</w:t>
            </w:r>
            <w:r w:rsidR="00394663">
              <w:t xml:space="preserve"> and they can attend</w:t>
            </w:r>
            <w:r w:rsidR="00F61C4A">
              <w:t>.</w:t>
            </w:r>
          </w:p>
          <w:p w14:paraId="5DF1524A" w14:textId="77777777" w:rsidR="00394663" w:rsidRDefault="00394663" w:rsidP="003650E3">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b/>
              </w:rPr>
            </w:pPr>
            <w:r>
              <w:rPr>
                <w:b/>
              </w:rPr>
              <w:t xml:space="preserve">  </w:t>
            </w:r>
          </w:p>
          <w:p w14:paraId="0DEECDFB" w14:textId="77777777" w:rsidR="00CD384C" w:rsidRDefault="00394663" w:rsidP="003650E3">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b/>
              </w:rPr>
            </w:pPr>
            <w:r>
              <w:rPr>
                <w:b/>
              </w:rPr>
              <w:t xml:space="preserve">  </w:t>
            </w:r>
          </w:p>
          <w:p w14:paraId="1D60DBA5" w14:textId="77777777" w:rsidR="00CD384C" w:rsidRPr="00394663" w:rsidRDefault="00CD384C" w:rsidP="003650E3">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b/>
              </w:rPr>
            </w:pPr>
          </w:p>
        </w:tc>
      </w:tr>
    </w:tbl>
    <w:p w14:paraId="7FCEED52" w14:textId="77777777" w:rsidR="00866814" w:rsidRPr="00394663" w:rsidRDefault="00866814" w:rsidP="00866814">
      <w:pPr>
        <w:rPr>
          <w:b/>
          <w:bCs/>
          <w:sz w:val="10"/>
          <w:szCs w:val="10"/>
        </w:rPr>
      </w:pPr>
    </w:p>
    <w:tbl>
      <w:tblPr>
        <w:tblStyle w:val="TableGrid"/>
        <w:tblW w:w="10349" w:type="dxa"/>
        <w:jc w:val="center"/>
        <w:tblLook w:val="04A0" w:firstRow="1" w:lastRow="0" w:firstColumn="1" w:lastColumn="0" w:noHBand="0" w:noVBand="1"/>
      </w:tblPr>
      <w:tblGrid>
        <w:gridCol w:w="10349"/>
      </w:tblGrid>
      <w:tr w:rsidR="00B33175" w:rsidRPr="00BD0832" w14:paraId="1AFBA647" w14:textId="77777777" w:rsidTr="23DF8D81">
        <w:trPr>
          <w:jc w:val="center"/>
        </w:trPr>
        <w:tc>
          <w:tcPr>
            <w:tcW w:w="10349" w:type="dxa"/>
          </w:tcPr>
          <w:p w14:paraId="40736491" w14:textId="77777777" w:rsidR="00B33175" w:rsidRPr="00BD0832" w:rsidRDefault="00394663" w:rsidP="23DF8D81">
            <w:pPr>
              <w:rPr>
                <w:b/>
                <w:bCs/>
                <w:color w:val="002060"/>
                <w:sz w:val="28"/>
                <w:szCs w:val="28"/>
              </w:rPr>
            </w:pPr>
            <w:r w:rsidRPr="00BD0832">
              <w:rPr>
                <w:b/>
                <w:bCs/>
                <w:color w:val="002060"/>
                <w:sz w:val="28"/>
                <w:szCs w:val="28"/>
              </w:rPr>
              <w:lastRenderedPageBreak/>
              <w:t>Campus-Specific Considerations and Adjustments</w:t>
            </w:r>
          </w:p>
          <w:p w14:paraId="25E5D93B" w14:textId="77777777" w:rsidR="00394663" w:rsidRPr="00BD0832" w:rsidRDefault="75A78516" w:rsidP="79DD62F2">
            <w:pPr>
              <w:rPr>
                <w:color w:val="002060"/>
              </w:rPr>
            </w:pPr>
            <w:r w:rsidRPr="00BD0832">
              <w:rPr>
                <w:color w:val="002060"/>
              </w:rPr>
              <w:t>If you are delivering</w:t>
            </w:r>
            <w:r w:rsidR="79C0C4F4" w:rsidRPr="00BD0832">
              <w:rPr>
                <w:color w:val="002060"/>
              </w:rPr>
              <w:t xml:space="preserve"> your course</w:t>
            </w:r>
            <w:r w:rsidRPr="00BD0832">
              <w:rPr>
                <w:color w:val="002060"/>
              </w:rPr>
              <w:t xml:space="preserve"> across multiple campuses, note any issues re alternative scheduling (</w:t>
            </w:r>
            <w:r w:rsidR="52727BCD" w:rsidRPr="00BD0832">
              <w:rPr>
                <w:color w:val="002060"/>
              </w:rPr>
              <w:t xml:space="preserve">for example </w:t>
            </w:r>
            <w:r w:rsidRPr="00BD0832">
              <w:rPr>
                <w:color w:val="002060"/>
              </w:rPr>
              <w:t xml:space="preserve">related to </w:t>
            </w:r>
            <w:r w:rsidR="75A35967" w:rsidRPr="00BD0832">
              <w:rPr>
                <w:color w:val="002060"/>
              </w:rPr>
              <w:t xml:space="preserve">working week, </w:t>
            </w:r>
            <w:r w:rsidRPr="00BD0832">
              <w:rPr>
                <w:color w:val="002060"/>
              </w:rPr>
              <w:t>weekends and holidays)</w:t>
            </w:r>
            <w:r w:rsidR="563DD156" w:rsidRPr="00BD0832">
              <w:rPr>
                <w:color w:val="002060"/>
              </w:rPr>
              <w:t xml:space="preserve">; opportunities to make use of campus spaces for whole cohort teaching; challenges with specific spaces, etc. </w:t>
            </w:r>
          </w:p>
          <w:p w14:paraId="7DCB7C01" w14:textId="77777777" w:rsidR="00F3735C" w:rsidRPr="00BD0832" w:rsidRDefault="00F3735C" w:rsidP="79DD62F2">
            <w:pPr>
              <w:rPr>
                <w:color w:val="002060"/>
              </w:rPr>
            </w:pPr>
          </w:p>
          <w:p w14:paraId="02612ED3" w14:textId="77777777" w:rsidR="00F3735C" w:rsidRPr="00BD0832" w:rsidRDefault="00F3735C" w:rsidP="79DD62F2">
            <w:pPr>
              <w:rPr>
                <w:color w:val="002060"/>
              </w:rPr>
            </w:pPr>
          </w:p>
          <w:p w14:paraId="654DFCE3" w14:textId="77777777" w:rsidR="00394663" w:rsidRPr="00BD0832" w:rsidRDefault="00394663" w:rsidP="00B33175">
            <w:pPr>
              <w:rPr>
                <w:b/>
                <w:color w:val="002060"/>
                <w:sz w:val="28"/>
              </w:rPr>
            </w:pPr>
          </w:p>
          <w:p w14:paraId="7BEB7F0F" w14:textId="77777777" w:rsidR="00394663" w:rsidRPr="00BD0832" w:rsidRDefault="00394663" w:rsidP="00B33175">
            <w:pPr>
              <w:rPr>
                <w:b/>
                <w:color w:val="002060"/>
                <w:sz w:val="28"/>
              </w:rPr>
            </w:pPr>
          </w:p>
          <w:p w14:paraId="14765731" w14:textId="77777777" w:rsidR="00B33175" w:rsidRPr="00BD0832" w:rsidRDefault="00B33175" w:rsidP="00866814">
            <w:pPr>
              <w:rPr>
                <w:b/>
                <w:color w:val="002060"/>
                <w:sz w:val="28"/>
              </w:rPr>
            </w:pPr>
          </w:p>
        </w:tc>
      </w:tr>
    </w:tbl>
    <w:p w14:paraId="4326C377" w14:textId="77777777" w:rsidR="00394663" w:rsidRPr="00BD0832" w:rsidRDefault="00394663" w:rsidP="00866814">
      <w:pPr>
        <w:rPr>
          <w:b/>
          <w:color w:val="002060"/>
          <w:sz w:val="28"/>
        </w:rPr>
      </w:pPr>
    </w:p>
    <w:tbl>
      <w:tblPr>
        <w:tblStyle w:val="TableGrid"/>
        <w:tblW w:w="10349" w:type="dxa"/>
        <w:jc w:val="center"/>
        <w:tblLook w:val="04A0" w:firstRow="1" w:lastRow="0" w:firstColumn="1" w:lastColumn="0" w:noHBand="0" w:noVBand="1"/>
      </w:tblPr>
      <w:tblGrid>
        <w:gridCol w:w="10349"/>
      </w:tblGrid>
      <w:tr w:rsidR="00394663" w:rsidRPr="00BD0832" w14:paraId="3B6A79F9" w14:textId="77777777" w:rsidTr="23DF8D81">
        <w:trPr>
          <w:jc w:val="center"/>
        </w:trPr>
        <w:tc>
          <w:tcPr>
            <w:tcW w:w="10349" w:type="dxa"/>
          </w:tcPr>
          <w:p w14:paraId="4125859F" w14:textId="77777777" w:rsidR="00394663" w:rsidRPr="00BD0832" w:rsidRDefault="00394663" w:rsidP="23DF8D81">
            <w:pPr>
              <w:rPr>
                <w:b/>
                <w:bCs/>
                <w:color w:val="002060"/>
                <w:sz w:val="28"/>
                <w:szCs w:val="28"/>
              </w:rPr>
            </w:pPr>
            <w:r w:rsidRPr="00BD0832">
              <w:rPr>
                <w:b/>
                <w:bCs/>
                <w:color w:val="002060"/>
                <w:sz w:val="28"/>
                <w:szCs w:val="28"/>
              </w:rPr>
              <w:t>Notes and Questions for Discussion</w:t>
            </w:r>
          </w:p>
          <w:p w14:paraId="5783F2FC" w14:textId="77777777" w:rsidR="00394663" w:rsidRPr="00BD0832" w:rsidRDefault="00394663" w:rsidP="00394663">
            <w:pPr>
              <w:rPr>
                <w:b/>
                <w:color w:val="002060"/>
                <w:sz w:val="28"/>
              </w:rPr>
            </w:pPr>
          </w:p>
          <w:p w14:paraId="7C0D9FA9" w14:textId="77777777" w:rsidR="00394663" w:rsidRPr="00BD0832" w:rsidRDefault="00394663" w:rsidP="00394663">
            <w:pPr>
              <w:rPr>
                <w:b/>
                <w:color w:val="002060"/>
                <w:sz w:val="28"/>
              </w:rPr>
            </w:pPr>
          </w:p>
          <w:p w14:paraId="31B308BC" w14:textId="77777777" w:rsidR="00394663" w:rsidRPr="00BD0832" w:rsidRDefault="00394663" w:rsidP="00394663">
            <w:pPr>
              <w:rPr>
                <w:b/>
                <w:color w:val="002060"/>
                <w:sz w:val="28"/>
              </w:rPr>
            </w:pPr>
          </w:p>
          <w:p w14:paraId="3C62F554" w14:textId="77777777" w:rsidR="00394663" w:rsidRPr="00BD0832" w:rsidRDefault="00394663" w:rsidP="00394663">
            <w:pPr>
              <w:rPr>
                <w:b/>
                <w:color w:val="002060"/>
                <w:sz w:val="28"/>
              </w:rPr>
            </w:pPr>
          </w:p>
        </w:tc>
      </w:tr>
    </w:tbl>
    <w:p w14:paraId="7ED612DB" w14:textId="77777777" w:rsidR="00394663" w:rsidRDefault="00394663" w:rsidP="00866814">
      <w:pPr>
        <w:rPr>
          <w:b/>
          <w:sz w:val="28"/>
        </w:rPr>
      </w:pPr>
    </w:p>
    <w:tbl>
      <w:tblPr>
        <w:tblStyle w:val="TableGrid"/>
        <w:tblW w:w="10349" w:type="dxa"/>
        <w:jc w:val="center"/>
        <w:tblLook w:val="04A0" w:firstRow="1" w:lastRow="0" w:firstColumn="1" w:lastColumn="0" w:noHBand="0" w:noVBand="1"/>
      </w:tblPr>
      <w:tblGrid>
        <w:gridCol w:w="10349"/>
      </w:tblGrid>
      <w:tr w:rsidR="001E01A6" w:rsidRPr="00BD0832" w14:paraId="0E7D8D3C" w14:textId="77777777" w:rsidTr="008504BC">
        <w:trPr>
          <w:jc w:val="center"/>
        </w:trPr>
        <w:tc>
          <w:tcPr>
            <w:tcW w:w="10349" w:type="dxa"/>
          </w:tcPr>
          <w:p w14:paraId="759E4DBF" w14:textId="77777777" w:rsidR="001E01A6" w:rsidRPr="00BD0832" w:rsidRDefault="001E01A6" w:rsidP="008504BC">
            <w:pPr>
              <w:rPr>
                <w:b/>
                <w:bCs/>
                <w:color w:val="002060"/>
                <w:sz w:val="28"/>
                <w:szCs w:val="28"/>
              </w:rPr>
            </w:pPr>
            <w:r>
              <w:rPr>
                <w:b/>
                <w:bCs/>
                <w:color w:val="002060"/>
                <w:sz w:val="28"/>
                <w:szCs w:val="28"/>
              </w:rPr>
              <w:t>Timetabling Considerations</w:t>
            </w:r>
          </w:p>
          <w:p w14:paraId="551991B2" w14:textId="77777777" w:rsidR="001E01A6" w:rsidRPr="00BD0832" w:rsidRDefault="001E01A6" w:rsidP="008504BC">
            <w:pPr>
              <w:rPr>
                <w:b/>
                <w:color w:val="002060"/>
                <w:sz w:val="28"/>
              </w:rPr>
            </w:pPr>
          </w:p>
          <w:p w14:paraId="50F73680" w14:textId="77777777" w:rsidR="001E01A6" w:rsidRPr="00BD0832" w:rsidRDefault="001E01A6" w:rsidP="008504BC">
            <w:pPr>
              <w:rPr>
                <w:b/>
                <w:color w:val="002060"/>
                <w:sz w:val="28"/>
              </w:rPr>
            </w:pPr>
          </w:p>
          <w:p w14:paraId="36F2A85D" w14:textId="77777777" w:rsidR="001E01A6" w:rsidRPr="00BD0832" w:rsidRDefault="001E01A6" w:rsidP="008504BC">
            <w:pPr>
              <w:rPr>
                <w:b/>
                <w:color w:val="002060"/>
                <w:sz w:val="28"/>
              </w:rPr>
            </w:pPr>
          </w:p>
          <w:p w14:paraId="1631C5CA" w14:textId="77777777" w:rsidR="001E01A6" w:rsidRPr="00BD0832" w:rsidRDefault="001E01A6" w:rsidP="008504BC">
            <w:pPr>
              <w:rPr>
                <w:b/>
                <w:color w:val="002060"/>
                <w:sz w:val="28"/>
              </w:rPr>
            </w:pPr>
          </w:p>
        </w:tc>
      </w:tr>
    </w:tbl>
    <w:p w14:paraId="019FE8C7" w14:textId="77777777" w:rsidR="00394663" w:rsidRDefault="00394663">
      <w:pPr>
        <w:rPr>
          <w:b/>
          <w:sz w:val="28"/>
        </w:rPr>
      </w:pPr>
      <w:r>
        <w:rPr>
          <w:b/>
          <w:sz w:val="28"/>
        </w:rPr>
        <w:br w:type="page"/>
      </w:r>
    </w:p>
    <w:p w14:paraId="6EB1D3AF" w14:textId="77777777" w:rsidR="00394663" w:rsidRPr="009E7CBF" w:rsidRDefault="00394663" w:rsidP="00394663">
      <w:pPr>
        <w:rPr>
          <w:b/>
          <w:color w:val="002060"/>
          <w:sz w:val="32"/>
        </w:rPr>
      </w:pPr>
      <w:r w:rsidRPr="009E7CBF">
        <w:rPr>
          <w:b/>
          <w:color w:val="002060"/>
          <w:sz w:val="32"/>
        </w:rPr>
        <w:lastRenderedPageBreak/>
        <w:t>Responsive Blended Learning Course Mapping Tool</w:t>
      </w:r>
    </w:p>
    <w:p w14:paraId="3712E606" w14:textId="77777777" w:rsidR="00394663" w:rsidRPr="00B33175" w:rsidRDefault="00394663" w:rsidP="00394663">
      <w:pPr>
        <w:pStyle w:val="ListParagraph"/>
        <w:ind w:left="0"/>
        <w:rPr>
          <w:b/>
          <w:sz w:val="24"/>
        </w:rPr>
      </w:pPr>
      <w:r w:rsidRPr="00B33175">
        <w:rPr>
          <w:b/>
          <w:sz w:val="24"/>
        </w:rPr>
        <w:t xml:space="preserve"> Course Code:                                                           Course Name:</w:t>
      </w:r>
    </w:p>
    <w:p w14:paraId="6B0F4686" w14:textId="77777777" w:rsidR="00394663" w:rsidRPr="00B33175" w:rsidRDefault="00394663" w:rsidP="00394663">
      <w:pPr>
        <w:rPr>
          <w:b/>
        </w:rPr>
      </w:pPr>
      <w:r w:rsidRPr="00B33175">
        <w:rPr>
          <w:b/>
          <w:sz w:val="24"/>
        </w:rPr>
        <w:t xml:space="preserve">Week of Study: </w:t>
      </w:r>
      <w:r>
        <w:rPr>
          <w:b/>
          <w:sz w:val="24"/>
        </w:rPr>
        <w:t>Week 1</w:t>
      </w:r>
      <w:r w:rsidRPr="00B33175">
        <w:rPr>
          <w:b/>
          <w:sz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7227AD" w14:paraId="22C3152A" w14:textId="77777777" w:rsidTr="003074D0">
        <w:tc>
          <w:tcPr>
            <w:tcW w:w="5228" w:type="dxa"/>
          </w:tcPr>
          <w:p w14:paraId="4411746C" w14:textId="77777777" w:rsidR="007227AD" w:rsidRPr="007227AD" w:rsidRDefault="007227AD" w:rsidP="003074D0">
            <w:pPr>
              <w:rPr>
                <w:b/>
                <w:sz w:val="24"/>
              </w:rPr>
            </w:pPr>
            <w:r w:rsidRPr="00B33175">
              <w:rPr>
                <w:b/>
                <w:sz w:val="24"/>
              </w:rPr>
              <w:t xml:space="preserve">Topic(s) </w:t>
            </w:r>
            <w:r>
              <w:rPr>
                <w:b/>
                <w:sz w:val="24"/>
              </w:rPr>
              <w:t>Explored</w:t>
            </w:r>
            <w:r w:rsidRPr="00B33175">
              <w:rPr>
                <w:b/>
                <w:sz w:val="24"/>
              </w:rPr>
              <w:t xml:space="preserve">: </w:t>
            </w:r>
          </w:p>
        </w:tc>
        <w:tc>
          <w:tcPr>
            <w:tcW w:w="5228" w:type="dxa"/>
          </w:tcPr>
          <w:p w14:paraId="6CAC22E1" w14:textId="77777777" w:rsidR="007227AD" w:rsidRDefault="007227AD" w:rsidP="003074D0">
            <w:pPr>
              <w:rPr>
                <w:b/>
              </w:rPr>
            </w:pPr>
            <w:r w:rsidRPr="007227AD">
              <w:rPr>
                <w:b/>
                <w:sz w:val="24"/>
              </w:rPr>
              <w:t xml:space="preserve">Learning Outcomes Covered: </w:t>
            </w:r>
          </w:p>
        </w:tc>
      </w:tr>
    </w:tbl>
    <w:p w14:paraId="310FB6D0" w14:textId="77777777" w:rsidR="007227AD" w:rsidRPr="00B33175" w:rsidRDefault="007227AD" w:rsidP="00394663">
      <w:pPr>
        <w:rPr>
          <w:b/>
          <w:sz w:val="24"/>
        </w:rPr>
      </w:pPr>
    </w:p>
    <w:tbl>
      <w:tblPr>
        <w:tblStyle w:val="GridTable5Dark-Accent5"/>
        <w:tblW w:w="10490" w:type="dxa"/>
        <w:tblLook w:val="04A0" w:firstRow="1" w:lastRow="0" w:firstColumn="1" w:lastColumn="0" w:noHBand="0" w:noVBand="1"/>
      </w:tblPr>
      <w:tblGrid>
        <w:gridCol w:w="2297"/>
        <w:gridCol w:w="8193"/>
      </w:tblGrid>
      <w:tr w:rsidR="00394663" w:rsidRPr="00866814" w14:paraId="2AF16550" w14:textId="77777777" w:rsidTr="009E7CBF">
        <w:trPr>
          <w:cnfStyle w:val="100000000000" w:firstRow="1" w:lastRow="0" w:firstColumn="0" w:lastColumn="0" w:oddVBand="0" w:evenVBand="0" w:oddHBand="0" w:evenHBand="0" w:firstRowFirstColumn="0" w:firstRowLastColumn="0" w:lastRowFirstColumn="0" w:lastRowLastColumn="0"/>
          <w:trHeight w:val="1296"/>
        </w:trPr>
        <w:tc>
          <w:tcPr>
            <w:cnfStyle w:val="001000000000" w:firstRow="0" w:lastRow="0" w:firstColumn="1" w:lastColumn="0" w:oddVBand="0" w:evenVBand="0" w:oddHBand="0" w:evenHBand="0" w:firstRowFirstColumn="0" w:firstRowLastColumn="0" w:lastRowFirstColumn="0" w:lastRowLastColumn="0"/>
            <w:tcW w:w="2297" w:type="dxa"/>
          </w:tcPr>
          <w:p w14:paraId="42E51923" w14:textId="77777777" w:rsidR="00394663" w:rsidRPr="00B33175" w:rsidRDefault="00394663" w:rsidP="00394663">
            <w:pPr>
              <w:rPr>
                <w:caps/>
              </w:rPr>
            </w:pPr>
            <w:r w:rsidRPr="00B33175">
              <w:rPr>
                <w:caps/>
              </w:rPr>
              <w:t xml:space="preserve">Learning Resources Available </w:t>
            </w:r>
          </w:p>
          <w:p w14:paraId="6A0229CE" w14:textId="77777777" w:rsidR="00394663" w:rsidRDefault="00394663" w:rsidP="00394663">
            <w:pPr>
              <w:rPr>
                <w:b w:val="0"/>
              </w:rPr>
            </w:pPr>
            <w:r w:rsidRPr="006334F9">
              <w:rPr>
                <w:b w:val="0"/>
              </w:rPr>
              <w:t>How will these be accessed?</w:t>
            </w:r>
          </w:p>
          <w:p w14:paraId="700AB8B9" w14:textId="77777777" w:rsidR="00394663" w:rsidRPr="00394663" w:rsidRDefault="00394663" w:rsidP="00394663">
            <w:pPr>
              <w:rPr>
                <w:b w:val="0"/>
                <w:bCs w:val="0"/>
              </w:rPr>
            </w:pPr>
          </w:p>
        </w:tc>
        <w:tc>
          <w:tcPr>
            <w:tcW w:w="8193" w:type="dxa"/>
            <w:shd w:val="clear" w:color="auto" w:fill="D9E2F3" w:themeFill="accent5" w:themeFillTint="33"/>
          </w:tcPr>
          <w:p w14:paraId="665D78D5" w14:textId="77777777" w:rsidR="00394663" w:rsidRPr="00866814" w:rsidRDefault="00394663" w:rsidP="00394663">
            <w:pPr>
              <w:jc w:val="center"/>
              <w:cnfStyle w:val="100000000000" w:firstRow="1" w:lastRow="0" w:firstColumn="0" w:lastColumn="0" w:oddVBand="0" w:evenVBand="0" w:oddHBand="0" w:evenHBand="0" w:firstRowFirstColumn="0" w:firstRowLastColumn="0" w:lastRowFirstColumn="0" w:lastRowLastColumn="0"/>
            </w:pPr>
          </w:p>
        </w:tc>
      </w:tr>
      <w:tr w:rsidR="00394663" w:rsidRPr="00866814" w14:paraId="7E789BBE" w14:textId="77777777" w:rsidTr="009E7CBF">
        <w:trPr>
          <w:cnfStyle w:val="000000100000" w:firstRow="0" w:lastRow="0" w:firstColumn="0" w:lastColumn="0" w:oddVBand="0" w:evenVBand="0" w:oddHBand="1" w:evenHBand="0" w:firstRowFirstColumn="0" w:firstRowLastColumn="0" w:lastRowFirstColumn="0" w:lastRowLastColumn="0"/>
          <w:trHeight w:val="1316"/>
        </w:trPr>
        <w:tc>
          <w:tcPr>
            <w:cnfStyle w:val="001000000000" w:firstRow="0" w:lastRow="0" w:firstColumn="1" w:lastColumn="0" w:oddVBand="0" w:evenVBand="0" w:oddHBand="0" w:evenHBand="0" w:firstRowFirstColumn="0" w:firstRowLastColumn="0" w:lastRowFirstColumn="0" w:lastRowLastColumn="0"/>
            <w:tcW w:w="2297" w:type="dxa"/>
          </w:tcPr>
          <w:p w14:paraId="09C8710D" w14:textId="77777777" w:rsidR="00394663" w:rsidRPr="00B33175" w:rsidRDefault="00394663" w:rsidP="00394663">
            <w:pPr>
              <w:rPr>
                <w:caps/>
              </w:rPr>
            </w:pPr>
            <w:r w:rsidRPr="00B33175">
              <w:rPr>
                <w:caps/>
              </w:rPr>
              <w:t xml:space="preserve">Details of Assessment and feedback </w:t>
            </w:r>
          </w:p>
          <w:p w14:paraId="69A5C208" w14:textId="77777777" w:rsidR="00394663" w:rsidRDefault="00394663" w:rsidP="00394663">
            <w:pPr>
              <w:rPr>
                <w:b w:val="0"/>
              </w:rPr>
            </w:pPr>
            <w:r w:rsidRPr="00EB20A9">
              <w:rPr>
                <w:b w:val="0"/>
              </w:rPr>
              <w:t>(Formative and Summative)</w:t>
            </w:r>
          </w:p>
          <w:p w14:paraId="1711A398" w14:textId="77777777" w:rsidR="00394663" w:rsidRPr="00394663" w:rsidRDefault="00394663" w:rsidP="00394663">
            <w:pPr>
              <w:rPr>
                <w:b w:val="0"/>
              </w:rPr>
            </w:pPr>
          </w:p>
        </w:tc>
        <w:tc>
          <w:tcPr>
            <w:tcW w:w="8193" w:type="dxa"/>
          </w:tcPr>
          <w:p w14:paraId="1ABDCD45" w14:textId="77777777" w:rsidR="00394663" w:rsidRPr="00866814" w:rsidRDefault="00394663" w:rsidP="00394663">
            <w:pPr>
              <w:cnfStyle w:val="000000100000" w:firstRow="0" w:lastRow="0" w:firstColumn="0" w:lastColumn="0" w:oddVBand="0" w:evenVBand="0" w:oddHBand="1" w:evenHBand="0" w:firstRowFirstColumn="0" w:firstRowLastColumn="0" w:lastRowFirstColumn="0" w:lastRowLastColumn="0"/>
            </w:pPr>
          </w:p>
        </w:tc>
      </w:tr>
      <w:tr w:rsidR="00394663" w:rsidRPr="00866814" w14:paraId="204E561E" w14:textId="77777777" w:rsidTr="009E7CBF">
        <w:trPr>
          <w:trHeight w:val="438"/>
        </w:trPr>
        <w:tc>
          <w:tcPr>
            <w:cnfStyle w:val="001000000000" w:firstRow="0" w:lastRow="0" w:firstColumn="1" w:lastColumn="0" w:oddVBand="0" w:evenVBand="0" w:oddHBand="0" w:evenHBand="0" w:firstRowFirstColumn="0" w:firstRowLastColumn="0" w:lastRowFirstColumn="0" w:lastRowLastColumn="0"/>
            <w:tcW w:w="2297" w:type="dxa"/>
            <w:vMerge w:val="restart"/>
          </w:tcPr>
          <w:p w14:paraId="73FBB365" w14:textId="77777777" w:rsidR="00394663" w:rsidRDefault="00394663" w:rsidP="00394663">
            <w:pPr>
              <w:rPr>
                <w:caps/>
                <w:u w:val="single"/>
              </w:rPr>
            </w:pPr>
            <w:r>
              <w:rPr>
                <w:caps/>
                <w:u w:val="single"/>
              </w:rPr>
              <w:t>Learning activities</w:t>
            </w:r>
          </w:p>
          <w:p w14:paraId="1A1E0EC6" w14:textId="77777777" w:rsidR="00394663" w:rsidRPr="00E7428E" w:rsidRDefault="00394663" w:rsidP="00394663">
            <w:pPr>
              <w:rPr>
                <w:caps/>
              </w:rPr>
            </w:pPr>
            <w:r w:rsidRPr="00E7428E">
              <w:rPr>
                <w:caps/>
              </w:rPr>
              <w:t>Live / Synchronous Activities</w:t>
            </w:r>
          </w:p>
          <w:p w14:paraId="0E2976C2" w14:textId="77777777" w:rsidR="00394663" w:rsidRPr="00B33175" w:rsidRDefault="00394663" w:rsidP="00394663">
            <w:pPr>
              <w:rPr>
                <w:caps/>
              </w:rPr>
            </w:pPr>
          </w:p>
        </w:tc>
        <w:tc>
          <w:tcPr>
            <w:tcW w:w="8193" w:type="dxa"/>
          </w:tcPr>
          <w:p w14:paraId="67BDA620" w14:textId="77777777" w:rsidR="00394663" w:rsidRPr="00D96175" w:rsidRDefault="009E7CBF" w:rsidP="003650E3">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eastAsiaTheme="minorEastAsia"/>
                <w:b/>
                <w:bCs/>
              </w:rPr>
            </w:pPr>
            <w:r>
              <w:rPr>
                <w:b/>
                <w:bCs/>
              </w:rPr>
              <w:t xml:space="preserve">VLE </w:t>
            </w:r>
            <w:r w:rsidR="00394663" w:rsidRPr="00D96175">
              <w:rPr>
                <w:b/>
                <w:bCs/>
              </w:rPr>
              <w:t>Learning Hub</w:t>
            </w:r>
            <w:r w:rsidR="007227AD" w:rsidRPr="00D96175">
              <w:rPr>
                <w:b/>
                <w:bCs/>
              </w:rPr>
              <w:t xml:space="preserve"> A</w:t>
            </w:r>
            <w:r w:rsidR="00394663" w:rsidRPr="00D96175">
              <w:rPr>
                <w:b/>
                <w:bCs/>
              </w:rPr>
              <w:t xml:space="preserve">ctivity </w:t>
            </w:r>
          </w:p>
          <w:p w14:paraId="719AF58F" w14:textId="77777777" w:rsidR="00394663" w:rsidRDefault="00394663" w:rsidP="00394663">
            <w:pPr>
              <w:cnfStyle w:val="000000000000" w:firstRow="0" w:lastRow="0" w:firstColumn="0" w:lastColumn="0" w:oddVBand="0" w:evenVBand="0" w:oddHBand="0" w:evenHBand="0" w:firstRowFirstColumn="0" w:firstRowLastColumn="0" w:lastRowFirstColumn="0" w:lastRowLastColumn="0"/>
            </w:pPr>
            <w:r>
              <w:t xml:space="preserve">What activities will all students take part in ‘live’ </w:t>
            </w:r>
            <w:r w:rsidR="009E7CBF">
              <w:t xml:space="preserve">online </w:t>
            </w:r>
            <w:r>
              <w:t xml:space="preserve">regardless of location? </w:t>
            </w:r>
          </w:p>
          <w:p w14:paraId="60CB6A48" w14:textId="77777777" w:rsidR="00394663" w:rsidRDefault="00394663" w:rsidP="003650E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rPr>
            </w:pPr>
            <w:r>
              <w:rPr>
                <w:b/>
              </w:rPr>
              <w:t xml:space="preserve">  </w:t>
            </w:r>
          </w:p>
          <w:p w14:paraId="76B92565" w14:textId="77777777" w:rsidR="00394663" w:rsidRDefault="00394663" w:rsidP="003650E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rPr>
            </w:pPr>
            <w:r>
              <w:rPr>
                <w:b/>
              </w:rPr>
              <w:t xml:space="preserve">  </w:t>
            </w:r>
          </w:p>
          <w:p w14:paraId="37DC7A58" w14:textId="77777777" w:rsidR="00394663" w:rsidRPr="00394663" w:rsidRDefault="00394663" w:rsidP="003650E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rPr>
            </w:pPr>
            <w:r>
              <w:rPr>
                <w:b/>
              </w:rPr>
              <w:t xml:space="preserve"> </w:t>
            </w:r>
          </w:p>
        </w:tc>
      </w:tr>
      <w:tr w:rsidR="00394663" w:rsidRPr="00866814" w14:paraId="7B2C1799" w14:textId="77777777" w:rsidTr="009E7CBF">
        <w:trPr>
          <w:cnfStyle w:val="000000100000" w:firstRow="0" w:lastRow="0" w:firstColumn="0" w:lastColumn="0" w:oddVBand="0" w:evenVBand="0" w:oddHBand="1"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2297" w:type="dxa"/>
            <w:vMerge/>
          </w:tcPr>
          <w:p w14:paraId="784A6FB2" w14:textId="77777777" w:rsidR="00394663" w:rsidRDefault="00394663" w:rsidP="00394663">
            <w:pPr>
              <w:rPr>
                <w:caps/>
                <w:u w:val="single"/>
              </w:rPr>
            </w:pPr>
          </w:p>
        </w:tc>
        <w:tc>
          <w:tcPr>
            <w:tcW w:w="8193" w:type="dxa"/>
          </w:tcPr>
          <w:p w14:paraId="5AAC05B6" w14:textId="77777777" w:rsidR="00394663" w:rsidRPr="00D96175" w:rsidRDefault="00394663" w:rsidP="003650E3">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b/>
                <w:bCs/>
              </w:rPr>
            </w:pPr>
            <w:r w:rsidRPr="00D96175">
              <w:rPr>
                <w:b/>
                <w:bCs/>
              </w:rPr>
              <w:t>Enhanced Remote Activity</w:t>
            </w:r>
          </w:p>
          <w:p w14:paraId="1463EF50" w14:textId="77777777" w:rsidR="00394663" w:rsidRDefault="00394663" w:rsidP="00394663">
            <w:pPr>
              <w:cnfStyle w:val="000000100000" w:firstRow="0" w:lastRow="0" w:firstColumn="0" w:lastColumn="0" w:oddVBand="0" w:evenVBand="0" w:oddHBand="1" w:evenHBand="0" w:firstRowFirstColumn="0" w:firstRowLastColumn="0" w:lastRowFirstColumn="0" w:lastRowLastColumn="0"/>
            </w:pPr>
            <w:r>
              <w:t xml:space="preserve">What additional activities will students be offered ‘live’ </w:t>
            </w:r>
            <w:r w:rsidR="009E7CBF">
              <w:t xml:space="preserve">online </w:t>
            </w:r>
            <w:r>
              <w:t xml:space="preserve">if their campus </w:t>
            </w:r>
            <w:r w:rsidRPr="00B33175">
              <w:rPr>
                <w:b/>
              </w:rPr>
              <w:t>is not accessible</w:t>
            </w:r>
            <w:r>
              <w:t xml:space="preserve"> to them / they cannot attend. </w:t>
            </w:r>
          </w:p>
          <w:p w14:paraId="58E07B85" w14:textId="77777777" w:rsidR="00394663" w:rsidRDefault="00394663" w:rsidP="003650E3">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b/>
              </w:rPr>
            </w:pPr>
            <w:r>
              <w:rPr>
                <w:b/>
              </w:rPr>
              <w:t xml:space="preserve">  </w:t>
            </w:r>
          </w:p>
          <w:p w14:paraId="36EF84A5" w14:textId="77777777" w:rsidR="00394663" w:rsidRDefault="00394663" w:rsidP="003650E3">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b/>
              </w:rPr>
            </w:pPr>
            <w:r>
              <w:rPr>
                <w:b/>
              </w:rPr>
              <w:t xml:space="preserve">  </w:t>
            </w:r>
          </w:p>
          <w:p w14:paraId="1DC073ED" w14:textId="77777777" w:rsidR="00394663" w:rsidRPr="00394663" w:rsidRDefault="00394663" w:rsidP="003650E3">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b/>
              </w:rPr>
            </w:pPr>
          </w:p>
        </w:tc>
      </w:tr>
      <w:tr w:rsidR="00394663" w:rsidRPr="00866814" w14:paraId="4B0F08C8" w14:textId="77777777" w:rsidTr="009E7CBF">
        <w:trPr>
          <w:trHeight w:val="438"/>
        </w:trPr>
        <w:tc>
          <w:tcPr>
            <w:cnfStyle w:val="001000000000" w:firstRow="0" w:lastRow="0" w:firstColumn="1" w:lastColumn="0" w:oddVBand="0" w:evenVBand="0" w:oddHBand="0" w:evenHBand="0" w:firstRowFirstColumn="0" w:firstRowLastColumn="0" w:lastRowFirstColumn="0" w:lastRowLastColumn="0"/>
            <w:tcW w:w="2297" w:type="dxa"/>
            <w:vMerge/>
          </w:tcPr>
          <w:p w14:paraId="659233E1" w14:textId="77777777" w:rsidR="00394663" w:rsidRDefault="00394663" w:rsidP="00394663">
            <w:pPr>
              <w:rPr>
                <w:caps/>
                <w:u w:val="single"/>
              </w:rPr>
            </w:pPr>
          </w:p>
        </w:tc>
        <w:tc>
          <w:tcPr>
            <w:tcW w:w="8193" w:type="dxa"/>
          </w:tcPr>
          <w:p w14:paraId="34DD1CC6" w14:textId="77777777" w:rsidR="00394663" w:rsidRPr="00E368B2" w:rsidRDefault="00394663" w:rsidP="003650E3">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b/>
                <w:bCs/>
              </w:rPr>
            </w:pPr>
            <w:r w:rsidRPr="4CF694E8">
              <w:rPr>
                <w:b/>
                <w:bCs/>
              </w:rPr>
              <w:t>Enhanced On-Campus Activity</w:t>
            </w:r>
          </w:p>
          <w:p w14:paraId="21A5B033" w14:textId="77777777" w:rsidR="00394663" w:rsidRDefault="00394663" w:rsidP="00394663">
            <w:pPr>
              <w:cnfStyle w:val="000000000000" w:firstRow="0" w:lastRow="0" w:firstColumn="0" w:lastColumn="0" w:oddVBand="0" w:evenVBand="0" w:oddHBand="0" w:evenHBand="0" w:firstRowFirstColumn="0" w:firstRowLastColumn="0" w:lastRowFirstColumn="0" w:lastRowLastColumn="0"/>
            </w:pPr>
            <w:r>
              <w:t xml:space="preserve">What additional activities will students be offered ‘live’ </w:t>
            </w:r>
            <w:r w:rsidR="009E7CBF">
              <w:t xml:space="preserve">online </w:t>
            </w:r>
            <w:r>
              <w:t xml:space="preserve">if campus </w:t>
            </w:r>
            <w:r w:rsidRPr="00B33175">
              <w:rPr>
                <w:b/>
              </w:rPr>
              <w:t>is accessible</w:t>
            </w:r>
            <w:r>
              <w:t xml:space="preserve"> to them and they can attend.</w:t>
            </w:r>
          </w:p>
          <w:p w14:paraId="6C6546F4" w14:textId="77777777" w:rsidR="00394663" w:rsidRDefault="00394663" w:rsidP="003650E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rPr>
            </w:pPr>
            <w:r>
              <w:rPr>
                <w:b/>
              </w:rPr>
              <w:t xml:space="preserve">  </w:t>
            </w:r>
          </w:p>
          <w:p w14:paraId="045FE1DA" w14:textId="77777777" w:rsidR="00394663" w:rsidRDefault="00394663" w:rsidP="003650E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rPr>
            </w:pPr>
            <w:r>
              <w:rPr>
                <w:b/>
              </w:rPr>
              <w:t xml:space="preserve">  </w:t>
            </w:r>
          </w:p>
          <w:p w14:paraId="6D680830" w14:textId="77777777" w:rsidR="00394663" w:rsidRPr="00394663" w:rsidRDefault="00394663" w:rsidP="003650E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rPr>
            </w:pPr>
          </w:p>
        </w:tc>
      </w:tr>
      <w:tr w:rsidR="00394663" w:rsidRPr="00176D98" w14:paraId="2DDB222A" w14:textId="77777777" w:rsidTr="009E7CBF">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2297" w:type="dxa"/>
            <w:vMerge w:val="restart"/>
          </w:tcPr>
          <w:p w14:paraId="1AD0B780" w14:textId="77777777" w:rsidR="00394663" w:rsidRDefault="00394663" w:rsidP="00394663">
            <w:pPr>
              <w:rPr>
                <w:caps/>
                <w:u w:val="single"/>
              </w:rPr>
            </w:pPr>
            <w:r>
              <w:rPr>
                <w:caps/>
                <w:u w:val="single"/>
              </w:rPr>
              <w:t>Learning activities</w:t>
            </w:r>
          </w:p>
          <w:p w14:paraId="541C70FB" w14:textId="77777777" w:rsidR="00394663" w:rsidRPr="00945311" w:rsidRDefault="00394663" w:rsidP="00394663">
            <w:pPr>
              <w:rPr>
                <w:caps/>
              </w:rPr>
            </w:pPr>
            <w:r w:rsidRPr="00945311">
              <w:rPr>
                <w:caps/>
              </w:rPr>
              <w:t>Asynchronous Activities</w:t>
            </w:r>
          </w:p>
          <w:p w14:paraId="622731F6" w14:textId="77777777" w:rsidR="00394663" w:rsidRPr="00176D98" w:rsidRDefault="00394663" w:rsidP="00394663">
            <w:pPr>
              <w:rPr>
                <w:b w:val="0"/>
              </w:rPr>
            </w:pPr>
          </w:p>
        </w:tc>
        <w:tc>
          <w:tcPr>
            <w:tcW w:w="8193" w:type="dxa"/>
          </w:tcPr>
          <w:p w14:paraId="14B48FF9" w14:textId="77777777" w:rsidR="00394663" w:rsidRDefault="009E7CBF" w:rsidP="003650E3">
            <w:pPr>
              <w:pStyle w:val="ListParagraph"/>
              <w:numPr>
                <w:ilvl w:val="0"/>
                <w:numId w:val="6"/>
              </w:numPr>
              <w:cnfStyle w:val="000000100000" w:firstRow="0" w:lastRow="0" w:firstColumn="0" w:lastColumn="0" w:oddVBand="0" w:evenVBand="0" w:oddHBand="1" w:evenHBand="0" w:firstRowFirstColumn="0" w:firstRowLastColumn="0" w:lastRowFirstColumn="0" w:lastRowLastColumn="0"/>
            </w:pPr>
            <w:r>
              <w:rPr>
                <w:b/>
              </w:rPr>
              <w:t xml:space="preserve">VLE </w:t>
            </w:r>
            <w:r w:rsidR="007227AD">
              <w:rPr>
                <w:b/>
              </w:rPr>
              <w:t>Learning Hub A</w:t>
            </w:r>
            <w:r w:rsidR="00394663" w:rsidRPr="00EB5EF7">
              <w:rPr>
                <w:b/>
              </w:rPr>
              <w:t>ctivity:</w:t>
            </w:r>
            <w:r w:rsidR="00394663">
              <w:t xml:space="preserve"> </w:t>
            </w:r>
          </w:p>
          <w:p w14:paraId="6E04029E" w14:textId="77777777" w:rsidR="00394663" w:rsidRDefault="00394663" w:rsidP="00394663">
            <w:pPr>
              <w:cnfStyle w:val="000000100000" w:firstRow="0" w:lastRow="0" w:firstColumn="0" w:lastColumn="0" w:oddVBand="0" w:evenVBand="0" w:oddHBand="1" w:evenHBand="0" w:firstRowFirstColumn="0" w:firstRowLastColumn="0" w:lastRowFirstColumn="0" w:lastRowLastColumn="0"/>
              <w:rPr>
                <w:b/>
              </w:rPr>
            </w:pPr>
            <w:r>
              <w:t xml:space="preserve">What activities will students take part in asynchronously regardless of location? </w:t>
            </w:r>
          </w:p>
          <w:p w14:paraId="2AE56C53" w14:textId="77777777" w:rsidR="00394663" w:rsidRDefault="00394663" w:rsidP="003650E3">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b/>
              </w:rPr>
            </w:pPr>
            <w:r>
              <w:rPr>
                <w:b/>
              </w:rPr>
              <w:t xml:space="preserve">  </w:t>
            </w:r>
          </w:p>
          <w:p w14:paraId="3E79689F" w14:textId="77777777" w:rsidR="00394663" w:rsidRDefault="00394663" w:rsidP="003650E3">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b/>
              </w:rPr>
            </w:pPr>
            <w:r>
              <w:rPr>
                <w:b/>
              </w:rPr>
              <w:t xml:space="preserve">  </w:t>
            </w:r>
          </w:p>
          <w:p w14:paraId="52AF65A4" w14:textId="77777777" w:rsidR="00394663" w:rsidRPr="00394663" w:rsidRDefault="00394663" w:rsidP="003650E3">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b/>
              </w:rPr>
            </w:pPr>
          </w:p>
        </w:tc>
      </w:tr>
      <w:tr w:rsidR="00394663" w14:paraId="437517BE" w14:textId="77777777" w:rsidTr="009E7CBF">
        <w:trPr>
          <w:trHeight w:val="383"/>
        </w:trPr>
        <w:tc>
          <w:tcPr>
            <w:cnfStyle w:val="001000000000" w:firstRow="0" w:lastRow="0" w:firstColumn="1" w:lastColumn="0" w:oddVBand="0" w:evenVBand="0" w:oddHBand="0" w:evenHBand="0" w:firstRowFirstColumn="0" w:firstRowLastColumn="0" w:lastRowFirstColumn="0" w:lastRowLastColumn="0"/>
            <w:tcW w:w="2297" w:type="dxa"/>
            <w:vMerge/>
          </w:tcPr>
          <w:p w14:paraId="4ABA7A14" w14:textId="77777777" w:rsidR="00394663" w:rsidRDefault="00394663" w:rsidP="00394663">
            <w:pPr>
              <w:rPr>
                <w:b w:val="0"/>
                <w:sz w:val="28"/>
              </w:rPr>
            </w:pPr>
          </w:p>
        </w:tc>
        <w:tc>
          <w:tcPr>
            <w:tcW w:w="8193" w:type="dxa"/>
          </w:tcPr>
          <w:p w14:paraId="6EEA1C6B" w14:textId="77777777" w:rsidR="00394663" w:rsidRPr="00EB5EF7" w:rsidRDefault="00394663" w:rsidP="003650E3">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b/>
              </w:rPr>
            </w:pPr>
            <w:r w:rsidRPr="00EB5EF7">
              <w:rPr>
                <w:b/>
              </w:rPr>
              <w:t xml:space="preserve">Enhanced </w:t>
            </w:r>
            <w:r>
              <w:rPr>
                <w:b/>
              </w:rPr>
              <w:t>Remote</w:t>
            </w:r>
            <w:r w:rsidRPr="00EB5EF7">
              <w:rPr>
                <w:b/>
              </w:rPr>
              <w:t xml:space="preserve"> </w:t>
            </w:r>
            <w:r>
              <w:rPr>
                <w:b/>
              </w:rPr>
              <w:t>Activity</w:t>
            </w:r>
          </w:p>
          <w:p w14:paraId="265115D5" w14:textId="77777777" w:rsidR="00394663" w:rsidRDefault="00394663" w:rsidP="00394663">
            <w:pPr>
              <w:cnfStyle w:val="000000000000" w:firstRow="0" w:lastRow="0" w:firstColumn="0" w:lastColumn="0" w:oddVBand="0" w:evenVBand="0" w:oddHBand="0" w:evenHBand="0" w:firstRowFirstColumn="0" w:firstRowLastColumn="0" w:lastRowFirstColumn="0" w:lastRowLastColumn="0"/>
            </w:pPr>
            <w:r>
              <w:t xml:space="preserve">What additional activities will students be offered if their campus </w:t>
            </w:r>
            <w:r w:rsidRPr="00B33175">
              <w:rPr>
                <w:b/>
              </w:rPr>
              <w:t>is not accessible</w:t>
            </w:r>
            <w:r>
              <w:t xml:space="preserve"> to them / they cannot attend.</w:t>
            </w:r>
          </w:p>
          <w:p w14:paraId="0FBF41A8" w14:textId="77777777" w:rsidR="00394663" w:rsidRDefault="00394663" w:rsidP="003650E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rPr>
            </w:pPr>
            <w:r>
              <w:rPr>
                <w:b/>
              </w:rPr>
              <w:t xml:space="preserve">  </w:t>
            </w:r>
          </w:p>
          <w:p w14:paraId="37468321" w14:textId="77777777" w:rsidR="00394663" w:rsidRDefault="00394663" w:rsidP="003650E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rPr>
            </w:pPr>
            <w:r>
              <w:rPr>
                <w:b/>
              </w:rPr>
              <w:t xml:space="preserve">  </w:t>
            </w:r>
          </w:p>
          <w:p w14:paraId="27214C33" w14:textId="77777777" w:rsidR="00394663" w:rsidRPr="00394663" w:rsidRDefault="00394663" w:rsidP="003650E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rPr>
            </w:pPr>
          </w:p>
        </w:tc>
      </w:tr>
      <w:tr w:rsidR="00394663" w14:paraId="0CCB638D" w14:textId="77777777" w:rsidTr="009E7CBF">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2297" w:type="dxa"/>
            <w:vMerge/>
          </w:tcPr>
          <w:p w14:paraId="7E1CBE58" w14:textId="77777777" w:rsidR="00394663" w:rsidRDefault="00394663" w:rsidP="00394663">
            <w:pPr>
              <w:rPr>
                <w:b w:val="0"/>
                <w:sz w:val="28"/>
              </w:rPr>
            </w:pPr>
          </w:p>
        </w:tc>
        <w:tc>
          <w:tcPr>
            <w:tcW w:w="8193" w:type="dxa"/>
          </w:tcPr>
          <w:p w14:paraId="2FBF2C82" w14:textId="77777777" w:rsidR="00394663" w:rsidRPr="00EB5EF7" w:rsidRDefault="00394663" w:rsidP="003650E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b/>
              </w:rPr>
            </w:pPr>
            <w:r>
              <w:rPr>
                <w:b/>
              </w:rPr>
              <w:t>Enhanced On-Campus Activity</w:t>
            </w:r>
          </w:p>
          <w:p w14:paraId="541B387D" w14:textId="77777777" w:rsidR="00394663" w:rsidRDefault="00394663" w:rsidP="00394663">
            <w:pPr>
              <w:cnfStyle w:val="000000100000" w:firstRow="0" w:lastRow="0" w:firstColumn="0" w:lastColumn="0" w:oddVBand="0" w:evenVBand="0" w:oddHBand="1" w:evenHBand="0" w:firstRowFirstColumn="0" w:firstRowLastColumn="0" w:lastRowFirstColumn="0" w:lastRowLastColumn="0"/>
            </w:pPr>
            <w:r>
              <w:t xml:space="preserve">What additional activities will students be offered if their campus </w:t>
            </w:r>
            <w:r w:rsidRPr="00B33175">
              <w:rPr>
                <w:b/>
              </w:rPr>
              <w:t>is accessible</w:t>
            </w:r>
            <w:r>
              <w:t xml:space="preserve"> to them and they can attend.</w:t>
            </w:r>
          </w:p>
          <w:p w14:paraId="3352F545" w14:textId="77777777" w:rsidR="00394663" w:rsidRDefault="00394663" w:rsidP="003650E3">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b/>
              </w:rPr>
            </w:pPr>
            <w:r>
              <w:rPr>
                <w:b/>
              </w:rPr>
              <w:t xml:space="preserve">  </w:t>
            </w:r>
          </w:p>
          <w:p w14:paraId="10981416" w14:textId="77777777" w:rsidR="00394663" w:rsidRDefault="00394663" w:rsidP="003650E3">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b/>
              </w:rPr>
            </w:pPr>
            <w:r>
              <w:rPr>
                <w:b/>
              </w:rPr>
              <w:t xml:space="preserve">  </w:t>
            </w:r>
          </w:p>
          <w:p w14:paraId="3547566D" w14:textId="77777777" w:rsidR="00394663" w:rsidRPr="00394663" w:rsidRDefault="00394663" w:rsidP="003650E3">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b/>
              </w:rPr>
            </w:pPr>
          </w:p>
        </w:tc>
      </w:tr>
    </w:tbl>
    <w:p w14:paraId="71B6C46D" w14:textId="77777777" w:rsidR="00394663" w:rsidRPr="00394663" w:rsidRDefault="00394663" w:rsidP="00394663">
      <w:pPr>
        <w:rPr>
          <w:b/>
          <w:bCs/>
          <w:sz w:val="10"/>
          <w:szCs w:val="10"/>
        </w:rPr>
      </w:pPr>
    </w:p>
    <w:tbl>
      <w:tblPr>
        <w:tblStyle w:val="TableGrid"/>
        <w:tblW w:w="10349" w:type="dxa"/>
        <w:jc w:val="center"/>
        <w:tblLook w:val="04A0" w:firstRow="1" w:lastRow="0" w:firstColumn="1" w:lastColumn="0" w:noHBand="0" w:noVBand="1"/>
      </w:tblPr>
      <w:tblGrid>
        <w:gridCol w:w="10349"/>
      </w:tblGrid>
      <w:tr w:rsidR="00394663" w14:paraId="72C0DD74" w14:textId="77777777" w:rsidTr="79DD62F2">
        <w:trPr>
          <w:jc w:val="center"/>
        </w:trPr>
        <w:tc>
          <w:tcPr>
            <w:tcW w:w="10349" w:type="dxa"/>
          </w:tcPr>
          <w:p w14:paraId="0B9A903F" w14:textId="77777777" w:rsidR="009E7CBF" w:rsidRPr="00BD0832" w:rsidRDefault="009E7CBF" w:rsidP="009E7CBF">
            <w:pPr>
              <w:rPr>
                <w:b/>
                <w:bCs/>
                <w:color w:val="002060"/>
                <w:sz w:val="28"/>
                <w:szCs w:val="28"/>
              </w:rPr>
            </w:pPr>
            <w:r w:rsidRPr="00BD0832">
              <w:rPr>
                <w:b/>
                <w:bCs/>
                <w:color w:val="002060"/>
                <w:sz w:val="28"/>
                <w:szCs w:val="28"/>
              </w:rPr>
              <w:lastRenderedPageBreak/>
              <w:t>Campus-Specific Considerations and Adjustments</w:t>
            </w:r>
          </w:p>
          <w:p w14:paraId="439C8419" w14:textId="77777777" w:rsidR="009E7CBF" w:rsidRPr="00BD0832" w:rsidRDefault="009E7CBF" w:rsidP="009E7CBF">
            <w:pPr>
              <w:rPr>
                <w:color w:val="002060"/>
              </w:rPr>
            </w:pPr>
            <w:r w:rsidRPr="00BD0832">
              <w:rPr>
                <w:color w:val="002060"/>
              </w:rPr>
              <w:t xml:space="preserve">If you are delivering your course across multiple campuses, note any issues re alternative scheduling (for example related to working week, weekends and holidays); opportunities to make use of campus spaces for whole cohort teaching; challenges with specific spaces, etc. </w:t>
            </w:r>
          </w:p>
          <w:p w14:paraId="66848A4C" w14:textId="77777777" w:rsidR="00394663" w:rsidRDefault="009E7CBF" w:rsidP="79DD62F2">
            <w:pPr>
              <w:rPr>
                <w:b/>
                <w:bCs/>
                <w:color w:val="538135" w:themeColor="accent6" w:themeShade="BF"/>
                <w:sz w:val="28"/>
                <w:szCs w:val="28"/>
              </w:rPr>
            </w:pPr>
            <w:r w:rsidRPr="79DD62F2" w:rsidDel="009E7CBF">
              <w:rPr>
                <w:b/>
                <w:bCs/>
                <w:color w:val="538135" w:themeColor="accent6" w:themeShade="BF"/>
                <w:sz w:val="28"/>
                <w:szCs w:val="28"/>
              </w:rPr>
              <w:t xml:space="preserve"> </w:t>
            </w:r>
          </w:p>
          <w:p w14:paraId="05BA6FF0" w14:textId="77777777" w:rsidR="00394663" w:rsidRDefault="00394663" w:rsidP="00394663">
            <w:pPr>
              <w:rPr>
                <w:b/>
                <w:color w:val="538135" w:themeColor="accent6" w:themeShade="BF"/>
                <w:sz w:val="28"/>
              </w:rPr>
            </w:pPr>
          </w:p>
          <w:p w14:paraId="5C64F3FF" w14:textId="77777777" w:rsidR="00394663" w:rsidRPr="00866814" w:rsidRDefault="00394663" w:rsidP="00394663">
            <w:pPr>
              <w:rPr>
                <w:b/>
                <w:color w:val="538135" w:themeColor="accent6" w:themeShade="BF"/>
                <w:sz w:val="28"/>
              </w:rPr>
            </w:pPr>
          </w:p>
          <w:p w14:paraId="27F1651D" w14:textId="77777777" w:rsidR="00394663" w:rsidRDefault="00394663" w:rsidP="00394663">
            <w:pPr>
              <w:rPr>
                <w:b/>
                <w:sz w:val="28"/>
              </w:rPr>
            </w:pPr>
          </w:p>
        </w:tc>
      </w:tr>
    </w:tbl>
    <w:p w14:paraId="6BFC95C3" w14:textId="77777777" w:rsidR="00394663" w:rsidRDefault="00394663" w:rsidP="00394663">
      <w:pPr>
        <w:rPr>
          <w:b/>
          <w:sz w:val="28"/>
        </w:rPr>
      </w:pPr>
    </w:p>
    <w:tbl>
      <w:tblPr>
        <w:tblStyle w:val="TableGrid"/>
        <w:tblW w:w="10349" w:type="dxa"/>
        <w:jc w:val="center"/>
        <w:tblLook w:val="04A0" w:firstRow="1" w:lastRow="0" w:firstColumn="1" w:lastColumn="0" w:noHBand="0" w:noVBand="1"/>
      </w:tblPr>
      <w:tblGrid>
        <w:gridCol w:w="10349"/>
      </w:tblGrid>
      <w:tr w:rsidR="00394663" w14:paraId="7F1E31A1" w14:textId="77777777" w:rsidTr="00394663">
        <w:trPr>
          <w:jc w:val="center"/>
        </w:trPr>
        <w:tc>
          <w:tcPr>
            <w:tcW w:w="10349" w:type="dxa"/>
          </w:tcPr>
          <w:p w14:paraId="540A45F6" w14:textId="77777777" w:rsidR="00394663" w:rsidRPr="009E7CBF" w:rsidRDefault="00394663" w:rsidP="00394663">
            <w:pPr>
              <w:rPr>
                <w:b/>
                <w:color w:val="002060"/>
                <w:sz w:val="28"/>
              </w:rPr>
            </w:pPr>
            <w:r w:rsidRPr="009E7CBF">
              <w:rPr>
                <w:b/>
                <w:color w:val="002060"/>
                <w:sz w:val="28"/>
              </w:rPr>
              <w:t>Notes and Questions for Discussion</w:t>
            </w:r>
          </w:p>
          <w:p w14:paraId="292ACC67" w14:textId="77777777" w:rsidR="00394663" w:rsidRDefault="00394663" w:rsidP="00394663">
            <w:pPr>
              <w:rPr>
                <w:b/>
                <w:sz w:val="28"/>
              </w:rPr>
            </w:pPr>
          </w:p>
          <w:p w14:paraId="69F063AE" w14:textId="77777777" w:rsidR="00394663" w:rsidRDefault="00394663" w:rsidP="00394663">
            <w:pPr>
              <w:rPr>
                <w:b/>
                <w:sz w:val="28"/>
              </w:rPr>
            </w:pPr>
          </w:p>
          <w:p w14:paraId="462D095D" w14:textId="77777777" w:rsidR="00394663" w:rsidRDefault="00394663" w:rsidP="00394663">
            <w:pPr>
              <w:rPr>
                <w:b/>
                <w:sz w:val="28"/>
              </w:rPr>
            </w:pPr>
          </w:p>
          <w:p w14:paraId="48CD17FD" w14:textId="77777777" w:rsidR="00394663" w:rsidRDefault="00394663" w:rsidP="00394663">
            <w:pPr>
              <w:rPr>
                <w:b/>
                <w:sz w:val="28"/>
              </w:rPr>
            </w:pPr>
          </w:p>
        </w:tc>
      </w:tr>
    </w:tbl>
    <w:p w14:paraId="4462DCD5" w14:textId="77777777" w:rsidR="001E01A6" w:rsidRDefault="001E01A6">
      <w:pPr>
        <w:rPr>
          <w:b/>
          <w:sz w:val="28"/>
        </w:rPr>
      </w:pPr>
    </w:p>
    <w:tbl>
      <w:tblPr>
        <w:tblStyle w:val="TableGrid"/>
        <w:tblW w:w="10349" w:type="dxa"/>
        <w:jc w:val="center"/>
        <w:tblLook w:val="04A0" w:firstRow="1" w:lastRow="0" w:firstColumn="1" w:lastColumn="0" w:noHBand="0" w:noVBand="1"/>
      </w:tblPr>
      <w:tblGrid>
        <w:gridCol w:w="10349"/>
      </w:tblGrid>
      <w:tr w:rsidR="001E01A6" w:rsidRPr="00BD0832" w14:paraId="15671B7C" w14:textId="77777777" w:rsidTr="008504BC">
        <w:trPr>
          <w:jc w:val="center"/>
        </w:trPr>
        <w:tc>
          <w:tcPr>
            <w:tcW w:w="10349" w:type="dxa"/>
          </w:tcPr>
          <w:p w14:paraId="1FBEAE39" w14:textId="77777777" w:rsidR="001E01A6" w:rsidRPr="00BD0832" w:rsidRDefault="001E01A6" w:rsidP="008504BC">
            <w:pPr>
              <w:rPr>
                <w:b/>
                <w:bCs/>
                <w:color w:val="002060"/>
                <w:sz w:val="28"/>
                <w:szCs w:val="28"/>
              </w:rPr>
            </w:pPr>
            <w:r>
              <w:rPr>
                <w:b/>
                <w:bCs/>
                <w:color w:val="002060"/>
                <w:sz w:val="28"/>
                <w:szCs w:val="28"/>
              </w:rPr>
              <w:t>Timetabling Considerations</w:t>
            </w:r>
          </w:p>
          <w:p w14:paraId="712E8830" w14:textId="77777777" w:rsidR="001E01A6" w:rsidRPr="00BD0832" w:rsidRDefault="001E01A6" w:rsidP="008504BC">
            <w:pPr>
              <w:rPr>
                <w:b/>
                <w:color w:val="002060"/>
                <w:sz w:val="28"/>
              </w:rPr>
            </w:pPr>
          </w:p>
          <w:p w14:paraId="212B7E38" w14:textId="77777777" w:rsidR="001E01A6" w:rsidRPr="00BD0832" w:rsidRDefault="001E01A6" w:rsidP="008504BC">
            <w:pPr>
              <w:rPr>
                <w:b/>
                <w:color w:val="002060"/>
                <w:sz w:val="28"/>
              </w:rPr>
            </w:pPr>
          </w:p>
          <w:p w14:paraId="1C95E9A9" w14:textId="77777777" w:rsidR="001E01A6" w:rsidRPr="00BD0832" w:rsidRDefault="001E01A6" w:rsidP="008504BC">
            <w:pPr>
              <w:rPr>
                <w:b/>
                <w:color w:val="002060"/>
                <w:sz w:val="28"/>
              </w:rPr>
            </w:pPr>
          </w:p>
          <w:p w14:paraId="3E31BE87" w14:textId="77777777" w:rsidR="001E01A6" w:rsidRPr="00BD0832" w:rsidRDefault="001E01A6" w:rsidP="008504BC">
            <w:pPr>
              <w:rPr>
                <w:b/>
                <w:color w:val="002060"/>
                <w:sz w:val="28"/>
              </w:rPr>
            </w:pPr>
          </w:p>
        </w:tc>
      </w:tr>
    </w:tbl>
    <w:p w14:paraId="2F9620BD" w14:textId="77777777" w:rsidR="00394663" w:rsidRDefault="00394663">
      <w:pPr>
        <w:rPr>
          <w:b/>
          <w:sz w:val="28"/>
        </w:rPr>
      </w:pPr>
    </w:p>
    <w:p w14:paraId="2D72D172" w14:textId="77777777" w:rsidR="001E01A6" w:rsidRDefault="001E01A6">
      <w:pPr>
        <w:rPr>
          <w:b/>
          <w:color w:val="002060"/>
          <w:sz w:val="32"/>
        </w:rPr>
      </w:pPr>
      <w:r>
        <w:rPr>
          <w:b/>
          <w:color w:val="002060"/>
          <w:sz w:val="32"/>
        </w:rPr>
        <w:br w:type="page"/>
      </w:r>
    </w:p>
    <w:p w14:paraId="28D9D3A3" w14:textId="77777777" w:rsidR="00394663" w:rsidRPr="009E7CBF" w:rsidRDefault="00394663" w:rsidP="00394663">
      <w:pPr>
        <w:rPr>
          <w:b/>
          <w:color w:val="002060"/>
          <w:sz w:val="32"/>
        </w:rPr>
      </w:pPr>
      <w:r w:rsidRPr="009E7CBF">
        <w:rPr>
          <w:b/>
          <w:color w:val="002060"/>
          <w:sz w:val="32"/>
        </w:rPr>
        <w:lastRenderedPageBreak/>
        <w:t>Responsive Blended Learning Course Mapping Tool</w:t>
      </w:r>
    </w:p>
    <w:p w14:paraId="4798EA28" w14:textId="77777777" w:rsidR="00394663" w:rsidRPr="00B33175" w:rsidRDefault="00394663" w:rsidP="00394663">
      <w:pPr>
        <w:pStyle w:val="ListParagraph"/>
        <w:ind w:left="0"/>
        <w:rPr>
          <w:b/>
          <w:sz w:val="24"/>
        </w:rPr>
      </w:pPr>
      <w:r w:rsidRPr="00B33175">
        <w:rPr>
          <w:b/>
          <w:sz w:val="24"/>
        </w:rPr>
        <w:t xml:space="preserve"> Course Code:                                                           Course Name:</w:t>
      </w:r>
    </w:p>
    <w:p w14:paraId="505BE77B" w14:textId="77777777" w:rsidR="00394663" w:rsidRDefault="00394663" w:rsidP="00394663">
      <w:pPr>
        <w:rPr>
          <w:b/>
          <w:sz w:val="24"/>
        </w:rPr>
      </w:pPr>
      <w:r w:rsidRPr="00B33175">
        <w:rPr>
          <w:b/>
          <w:sz w:val="24"/>
        </w:rPr>
        <w:t xml:space="preserve">Week of Study: </w:t>
      </w:r>
      <w:r>
        <w:rPr>
          <w:b/>
          <w:sz w:val="24"/>
        </w:rPr>
        <w:t>Week 2</w:t>
      </w:r>
      <w:r w:rsidRPr="00B33175">
        <w:rPr>
          <w:b/>
          <w:sz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7227AD" w14:paraId="5C0A8AF0" w14:textId="77777777" w:rsidTr="003074D0">
        <w:tc>
          <w:tcPr>
            <w:tcW w:w="5228" w:type="dxa"/>
          </w:tcPr>
          <w:p w14:paraId="70CC498D" w14:textId="77777777" w:rsidR="007227AD" w:rsidRPr="007227AD" w:rsidRDefault="007227AD" w:rsidP="003074D0">
            <w:pPr>
              <w:rPr>
                <w:b/>
                <w:sz w:val="24"/>
              </w:rPr>
            </w:pPr>
            <w:r w:rsidRPr="00B33175">
              <w:rPr>
                <w:b/>
                <w:sz w:val="24"/>
              </w:rPr>
              <w:t xml:space="preserve">Topic(s) </w:t>
            </w:r>
            <w:r>
              <w:rPr>
                <w:b/>
                <w:sz w:val="24"/>
              </w:rPr>
              <w:t>Explored</w:t>
            </w:r>
            <w:r w:rsidRPr="00B33175">
              <w:rPr>
                <w:b/>
                <w:sz w:val="24"/>
              </w:rPr>
              <w:t xml:space="preserve">: </w:t>
            </w:r>
          </w:p>
        </w:tc>
        <w:tc>
          <w:tcPr>
            <w:tcW w:w="5228" w:type="dxa"/>
          </w:tcPr>
          <w:p w14:paraId="682E8754" w14:textId="77777777" w:rsidR="007227AD" w:rsidRDefault="007227AD" w:rsidP="003074D0">
            <w:pPr>
              <w:rPr>
                <w:b/>
              </w:rPr>
            </w:pPr>
            <w:r w:rsidRPr="007227AD">
              <w:rPr>
                <w:b/>
                <w:sz w:val="24"/>
              </w:rPr>
              <w:t xml:space="preserve">Learning Outcomes Covered: </w:t>
            </w:r>
          </w:p>
        </w:tc>
      </w:tr>
    </w:tbl>
    <w:p w14:paraId="1B8108D5" w14:textId="77777777" w:rsidR="00394663" w:rsidRPr="00B33175" w:rsidRDefault="00394663" w:rsidP="00394663">
      <w:pPr>
        <w:rPr>
          <w:b/>
          <w:sz w:val="24"/>
        </w:rPr>
      </w:pPr>
      <w:r w:rsidRPr="00B33175">
        <w:rPr>
          <w:b/>
          <w:sz w:val="24"/>
        </w:rPr>
        <w:t xml:space="preserve"> </w:t>
      </w:r>
    </w:p>
    <w:tbl>
      <w:tblPr>
        <w:tblStyle w:val="GridTable5Dark-Accent5"/>
        <w:tblW w:w="10490" w:type="dxa"/>
        <w:tblLook w:val="04A0" w:firstRow="1" w:lastRow="0" w:firstColumn="1" w:lastColumn="0" w:noHBand="0" w:noVBand="1"/>
      </w:tblPr>
      <w:tblGrid>
        <w:gridCol w:w="2297"/>
        <w:gridCol w:w="8193"/>
      </w:tblGrid>
      <w:tr w:rsidR="00394663" w:rsidRPr="00866814" w14:paraId="48390422" w14:textId="77777777" w:rsidTr="009E7CBF">
        <w:trPr>
          <w:cnfStyle w:val="100000000000" w:firstRow="1" w:lastRow="0" w:firstColumn="0" w:lastColumn="0" w:oddVBand="0" w:evenVBand="0" w:oddHBand="0" w:evenHBand="0" w:firstRowFirstColumn="0" w:firstRowLastColumn="0" w:lastRowFirstColumn="0" w:lastRowLastColumn="0"/>
          <w:trHeight w:val="1296"/>
        </w:trPr>
        <w:tc>
          <w:tcPr>
            <w:cnfStyle w:val="001000000000" w:firstRow="0" w:lastRow="0" w:firstColumn="1" w:lastColumn="0" w:oddVBand="0" w:evenVBand="0" w:oddHBand="0" w:evenHBand="0" w:firstRowFirstColumn="0" w:firstRowLastColumn="0" w:lastRowFirstColumn="0" w:lastRowLastColumn="0"/>
            <w:tcW w:w="2297" w:type="dxa"/>
          </w:tcPr>
          <w:p w14:paraId="403C9F95" w14:textId="77777777" w:rsidR="00394663" w:rsidRPr="00B33175" w:rsidRDefault="00394663" w:rsidP="00394663">
            <w:pPr>
              <w:rPr>
                <w:caps/>
              </w:rPr>
            </w:pPr>
            <w:r w:rsidRPr="00B33175">
              <w:rPr>
                <w:caps/>
              </w:rPr>
              <w:t xml:space="preserve">Learning Resources Available </w:t>
            </w:r>
          </w:p>
          <w:p w14:paraId="70C2E68D" w14:textId="77777777" w:rsidR="00394663" w:rsidRDefault="00394663" w:rsidP="00394663">
            <w:pPr>
              <w:rPr>
                <w:b w:val="0"/>
              </w:rPr>
            </w:pPr>
            <w:r w:rsidRPr="006334F9">
              <w:rPr>
                <w:b w:val="0"/>
              </w:rPr>
              <w:t>How will these be accessed?</w:t>
            </w:r>
          </w:p>
          <w:p w14:paraId="00139DBF" w14:textId="77777777" w:rsidR="00394663" w:rsidRPr="00394663" w:rsidRDefault="00394663" w:rsidP="00394663">
            <w:pPr>
              <w:rPr>
                <w:b w:val="0"/>
                <w:bCs w:val="0"/>
              </w:rPr>
            </w:pPr>
          </w:p>
        </w:tc>
        <w:tc>
          <w:tcPr>
            <w:tcW w:w="8193" w:type="dxa"/>
            <w:shd w:val="clear" w:color="auto" w:fill="D9E2F3" w:themeFill="accent5" w:themeFillTint="33"/>
          </w:tcPr>
          <w:p w14:paraId="0B9758DE" w14:textId="77777777" w:rsidR="00394663" w:rsidRPr="00866814" w:rsidRDefault="00394663" w:rsidP="00394663">
            <w:pPr>
              <w:jc w:val="center"/>
              <w:cnfStyle w:val="100000000000" w:firstRow="1" w:lastRow="0" w:firstColumn="0" w:lastColumn="0" w:oddVBand="0" w:evenVBand="0" w:oddHBand="0" w:evenHBand="0" w:firstRowFirstColumn="0" w:firstRowLastColumn="0" w:lastRowFirstColumn="0" w:lastRowLastColumn="0"/>
            </w:pPr>
          </w:p>
        </w:tc>
      </w:tr>
      <w:tr w:rsidR="00394663" w:rsidRPr="00866814" w14:paraId="39FFC999" w14:textId="77777777" w:rsidTr="009E7CBF">
        <w:trPr>
          <w:cnfStyle w:val="000000100000" w:firstRow="0" w:lastRow="0" w:firstColumn="0" w:lastColumn="0" w:oddVBand="0" w:evenVBand="0" w:oddHBand="1" w:evenHBand="0" w:firstRowFirstColumn="0" w:firstRowLastColumn="0" w:lastRowFirstColumn="0" w:lastRowLastColumn="0"/>
          <w:trHeight w:val="1316"/>
        </w:trPr>
        <w:tc>
          <w:tcPr>
            <w:cnfStyle w:val="001000000000" w:firstRow="0" w:lastRow="0" w:firstColumn="1" w:lastColumn="0" w:oddVBand="0" w:evenVBand="0" w:oddHBand="0" w:evenHBand="0" w:firstRowFirstColumn="0" w:firstRowLastColumn="0" w:lastRowFirstColumn="0" w:lastRowLastColumn="0"/>
            <w:tcW w:w="2297" w:type="dxa"/>
          </w:tcPr>
          <w:p w14:paraId="4E60586C" w14:textId="77777777" w:rsidR="00394663" w:rsidRPr="00B33175" w:rsidRDefault="00394663" w:rsidP="00394663">
            <w:pPr>
              <w:rPr>
                <w:caps/>
              </w:rPr>
            </w:pPr>
            <w:r w:rsidRPr="00B33175">
              <w:rPr>
                <w:caps/>
              </w:rPr>
              <w:t xml:space="preserve">Details of Assessment and feedback </w:t>
            </w:r>
          </w:p>
          <w:p w14:paraId="612D0737" w14:textId="77777777" w:rsidR="00394663" w:rsidRDefault="00394663" w:rsidP="00394663">
            <w:pPr>
              <w:rPr>
                <w:b w:val="0"/>
              </w:rPr>
            </w:pPr>
            <w:r w:rsidRPr="00EB20A9">
              <w:rPr>
                <w:b w:val="0"/>
              </w:rPr>
              <w:t>(Formative and Summative)</w:t>
            </w:r>
          </w:p>
          <w:p w14:paraId="177ABCF9" w14:textId="77777777" w:rsidR="00394663" w:rsidRPr="00394663" w:rsidRDefault="00394663" w:rsidP="00394663">
            <w:pPr>
              <w:rPr>
                <w:b w:val="0"/>
              </w:rPr>
            </w:pPr>
          </w:p>
        </w:tc>
        <w:tc>
          <w:tcPr>
            <w:tcW w:w="8193" w:type="dxa"/>
          </w:tcPr>
          <w:p w14:paraId="5AB056D3" w14:textId="77777777" w:rsidR="00394663" w:rsidRPr="00866814" w:rsidRDefault="00394663" w:rsidP="00394663">
            <w:pPr>
              <w:cnfStyle w:val="000000100000" w:firstRow="0" w:lastRow="0" w:firstColumn="0" w:lastColumn="0" w:oddVBand="0" w:evenVBand="0" w:oddHBand="1" w:evenHBand="0" w:firstRowFirstColumn="0" w:firstRowLastColumn="0" w:lastRowFirstColumn="0" w:lastRowLastColumn="0"/>
            </w:pPr>
          </w:p>
        </w:tc>
      </w:tr>
      <w:tr w:rsidR="00394663" w:rsidRPr="00866814" w14:paraId="5032CD4D" w14:textId="77777777" w:rsidTr="009E7CBF">
        <w:trPr>
          <w:trHeight w:val="438"/>
        </w:trPr>
        <w:tc>
          <w:tcPr>
            <w:cnfStyle w:val="001000000000" w:firstRow="0" w:lastRow="0" w:firstColumn="1" w:lastColumn="0" w:oddVBand="0" w:evenVBand="0" w:oddHBand="0" w:evenHBand="0" w:firstRowFirstColumn="0" w:firstRowLastColumn="0" w:lastRowFirstColumn="0" w:lastRowLastColumn="0"/>
            <w:tcW w:w="2297" w:type="dxa"/>
            <w:vMerge w:val="restart"/>
          </w:tcPr>
          <w:p w14:paraId="24E5D078" w14:textId="77777777" w:rsidR="00394663" w:rsidRDefault="00394663" w:rsidP="00394663">
            <w:pPr>
              <w:rPr>
                <w:caps/>
                <w:u w:val="single"/>
              </w:rPr>
            </w:pPr>
            <w:r>
              <w:rPr>
                <w:caps/>
                <w:u w:val="single"/>
              </w:rPr>
              <w:t>Learning activities</w:t>
            </w:r>
          </w:p>
          <w:p w14:paraId="1F7B55ED" w14:textId="77777777" w:rsidR="00394663" w:rsidRPr="00E7428E" w:rsidRDefault="00394663" w:rsidP="00394663">
            <w:pPr>
              <w:rPr>
                <w:caps/>
              </w:rPr>
            </w:pPr>
            <w:r w:rsidRPr="00E7428E">
              <w:rPr>
                <w:caps/>
              </w:rPr>
              <w:t>Live / Synchronous Activities</w:t>
            </w:r>
          </w:p>
          <w:p w14:paraId="599C1FC4" w14:textId="77777777" w:rsidR="00394663" w:rsidRPr="00B33175" w:rsidRDefault="00394663" w:rsidP="00394663">
            <w:pPr>
              <w:rPr>
                <w:caps/>
              </w:rPr>
            </w:pPr>
          </w:p>
        </w:tc>
        <w:tc>
          <w:tcPr>
            <w:tcW w:w="8193" w:type="dxa"/>
          </w:tcPr>
          <w:p w14:paraId="557B84A8" w14:textId="77777777" w:rsidR="00394663" w:rsidRPr="00A404CA" w:rsidRDefault="009E7CBF" w:rsidP="003650E3">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b/>
                <w:bCs/>
              </w:rPr>
            </w:pPr>
            <w:r>
              <w:rPr>
                <w:b/>
                <w:bCs/>
              </w:rPr>
              <w:t xml:space="preserve">VLE </w:t>
            </w:r>
            <w:r w:rsidR="007227AD" w:rsidRPr="4CF694E8">
              <w:rPr>
                <w:b/>
                <w:bCs/>
              </w:rPr>
              <w:t>Learning Hub A</w:t>
            </w:r>
            <w:r w:rsidR="00394663" w:rsidRPr="4CF694E8">
              <w:rPr>
                <w:b/>
                <w:bCs/>
              </w:rPr>
              <w:t xml:space="preserve">ctivity </w:t>
            </w:r>
          </w:p>
          <w:p w14:paraId="7E9D14CB" w14:textId="77777777" w:rsidR="00394663" w:rsidRDefault="00394663" w:rsidP="00394663">
            <w:pPr>
              <w:cnfStyle w:val="000000000000" w:firstRow="0" w:lastRow="0" w:firstColumn="0" w:lastColumn="0" w:oddVBand="0" w:evenVBand="0" w:oddHBand="0" w:evenHBand="0" w:firstRowFirstColumn="0" w:firstRowLastColumn="0" w:lastRowFirstColumn="0" w:lastRowLastColumn="0"/>
            </w:pPr>
            <w:r>
              <w:t xml:space="preserve">What activities will all students take part in ‘live’ </w:t>
            </w:r>
            <w:r w:rsidR="009E7CBF">
              <w:t xml:space="preserve">online </w:t>
            </w:r>
            <w:r>
              <w:t xml:space="preserve">regardless of location? </w:t>
            </w:r>
          </w:p>
          <w:p w14:paraId="6B33A1EF" w14:textId="77777777" w:rsidR="00394663" w:rsidRDefault="00394663" w:rsidP="003650E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rPr>
            </w:pPr>
            <w:r>
              <w:rPr>
                <w:b/>
              </w:rPr>
              <w:t xml:space="preserve">  </w:t>
            </w:r>
          </w:p>
          <w:p w14:paraId="36D84722" w14:textId="77777777" w:rsidR="00394663" w:rsidRDefault="00394663" w:rsidP="003650E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rPr>
            </w:pPr>
            <w:r>
              <w:rPr>
                <w:b/>
              </w:rPr>
              <w:t xml:space="preserve">  </w:t>
            </w:r>
          </w:p>
          <w:p w14:paraId="222DC031" w14:textId="77777777" w:rsidR="00394663" w:rsidRPr="00394663" w:rsidRDefault="00394663" w:rsidP="003650E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rPr>
            </w:pPr>
            <w:r>
              <w:rPr>
                <w:b/>
              </w:rPr>
              <w:t xml:space="preserve"> </w:t>
            </w:r>
          </w:p>
        </w:tc>
      </w:tr>
      <w:tr w:rsidR="00394663" w:rsidRPr="00866814" w14:paraId="0B4F101A" w14:textId="77777777" w:rsidTr="009E7CBF">
        <w:trPr>
          <w:cnfStyle w:val="000000100000" w:firstRow="0" w:lastRow="0" w:firstColumn="0" w:lastColumn="0" w:oddVBand="0" w:evenVBand="0" w:oddHBand="1"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2297" w:type="dxa"/>
            <w:vMerge/>
          </w:tcPr>
          <w:p w14:paraId="47FAD0F9" w14:textId="77777777" w:rsidR="00394663" w:rsidRDefault="00394663" w:rsidP="00394663">
            <w:pPr>
              <w:rPr>
                <w:caps/>
                <w:u w:val="single"/>
              </w:rPr>
            </w:pPr>
          </w:p>
        </w:tc>
        <w:tc>
          <w:tcPr>
            <w:tcW w:w="8193" w:type="dxa"/>
          </w:tcPr>
          <w:p w14:paraId="7C2FBDAA" w14:textId="77777777" w:rsidR="00394663" w:rsidRPr="00EC6A87" w:rsidRDefault="00394663" w:rsidP="003650E3">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b/>
                <w:bCs/>
              </w:rPr>
            </w:pPr>
            <w:r w:rsidRPr="4CF694E8">
              <w:rPr>
                <w:b/>
                <w:bCs/>
              </w:rPr>
              <w:t>Enhanced Remote Activity</w:t>
            </w:r>
          </w:p>
          <w:p w14:paraId="4E8C2176" w14:textId="77777777" w:rsidR="00394663" w:rsidRDefault="00394663" w:rsidP="00394663">
            <w:pPr>
              <w:cnfStyle w:val="000000100000" w:firstRow="0" w:lastRow="0" w:firstColumn="0" w:lastColumn="0" w:oddVBand="0" w:evenVBand="0" w:oddHBand="1" w:evenHBand="0" w:firstRowFirstColumn="0" w:firstRowLastColumn="0" w:lastRowFirstColumn="0" w:lastRowLastColumn="0"/>
            </w:pPr>
            <w:r>
              <w:t>What additional activities will students be offered ‘live’</w:t>
            </w:r>
            <w:r w:rsidR="009E7CBF">
              <w:t xml:space="preserve"> online</w:t>
            </w:r>
            <w:r>
              <w:t xml:space="preserve"> if their campus </w:t>
            </w:r>
            <w:r w:rsidRPr="00B33175">
              <w:rPr>
                <w:b/>
              </w:rPr>
              <w:t>is not accessible</w:t>
            </w:r>
            <w:r>
              <w:t xml:space="preserve"> to them / they cannot attend. </w:t>
            </w:r>
          </w:p>
          <w:p w14:paraId="70EC8BB3" w14:textId="77777777" w:rsidR="00394663" w:rsidRDefault="00394663" w:rsidP="003650E3">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b/>
              </w:rPr>
            </w:pPr>
            <w:r>
              <w:rPr>
                <w:b/>
              </w:rPr>
              <w:t xml:space="preserve">  </w:t>
            </w:r>
          </w:p>
          <w:p w14:paraId="3DB83815" w14:textId="77777777" w:rsidR="00394663" w:rsidRDefault="00394663" w:rsidP="003650E3">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b/>
              </w:rPr>
            </w:pPr>
            <w:r>
              <w:rPr>
                <w:b/>
              </w:rPr>
              <w:t xml:space="preserve">  </w:t>
            </w:r>
          </w:p>
          <w:p w14:paraId="5F4C4063" w14:textId="77777777" w:rsidR="00394663" w:rsidRPr="00394663" w:rsidRDefault="00394663" w:rsidP="003650E3">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b/>
              </w:rPr>
            </w:pPr>
          </w:p>
        </w:tc>
      </w:tr>
      <w:tr w:rsidR="00394663" w:rsidRPr="00866814" w14:paraId="67D16D1B" w14:textId="77777777" w:rsidTr="009E7CBF">
        <w:trPr>
          <w:trHeight w:val="438"/>
        </w:trPr>
        <w:tc>
          <w:tcPr>
            <w:cnfStyle w:val="001000000000" w:firstRow="0" w:lastRow="0" w:firstColumn="1" w:lastColumn="0" w:oddVBand="0" w:evenVBand="0" w:oddHBand="0" w:evenHBand="0" w:firstRowFirstColumn="0" w:firstRowLastColumn="0" w:lastRowFirstColumn="0" w:lastRowLastColumn="0"/>
            <w:tcW w:w="2297" w:type="dxa"/>
            <w:vMerge/>
          </w:tcPr>
          <w:p w14:paraId="73296BC4" w14:textId="77777777" w:rsidR="00394663" w:rsidRDefault="00394663" w:rsidP="00394663">
            <w:pPr>
              <w:rPr>
                <w:caps/>
                <w:u w:val="single"/>
              </w:rPr>
            </w:pPr>
          </w:p>
        </w:tc>
        <w:tc>
          <w:tcPr>
            <w:tcW w:w="8193" w:type="dxa"/>
          </w:tcPr>
          <w:p w14:paraId="1718327F" w14:textId="77777777" w:rsidR="00394663" w:rsidRPr="00E368B2" w:rsidRDefault="00394663" w:rsidP="003650E3">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b/>
                <w:bCs/>
              </w:rPr>
            </w:pPr>
            <w:r w:rsidRPr="4CF694E8">
              <w:rPr>
                <w:b/>
                <w:bCs/>
              </w:rPr>
              <w:t>Enhanced On-Campus Activity</w:t>
            </w:r>
          </w:p>
          <w:p w14:paraId="1655E205" w14:textId="77777777" w:rsidR="00394663" w:rsidRDefault="00394663" w:rsidP="00394663">
            <w:pPr>
              <w:cnfStyle w:val="000000000000" w:firstRow="0" w:lastRow="0" w:firstColumn="0" w:lastColumn="0" w:oddVBand="0" w:evenVBand="0" w:oddHBand="0" w:evenHBand="0" w:firstRowFirstColumn="0" w:firstRowLastColumn="0" w:lastRowFirstColumn="0" w:lastRowLastColumn="0"/>
            </w:pPr>
            <w:r>
              <w:t xml:space="preserve">What additional activities will students be offered ‘live’ </w:t>
            </w:r>
            <w:r w:rsidR="009E7CBF">
              <w:t xml:space="preserve">online </w:t>
            </w:r>
            <w:r>
              <w:t xml:space="preserve">if campus </w:t>
            </w:r>
            <w:r w:rsidRPr="00B33175">
              <w:rPr>
                <w:b/>
              </w:rPr>
              <w:t>is accessible</w:t>
            </w:r>
            <w:r>
              <w:t xml:space="preserve"> to them and they can attend.</w:t>
            </w:r>
          </w:p>
          <w:p w14:paraId="77CC8FE9" w14:textId="77777777" w:rsidR="00394663" w:rsidRDefault="00394663" w:rsidP="003650E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rPr>
            </w:pPr>
            <w:r>
              <w:rPr>
                <w:b/>
              </w:rPr>
              <w:t xml:space="preserve">  </w:t>
            </w:r>
          </w:p>
          <w:p w14:paraId="7DB9E363" w14:textId="77777777" w:rsidR="00394663" w:rsidRDefault="00394663" w:rsidP="003650E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rPr>
            </w:pPr>
            <w:r>
              <w:rPr>
                <w:b/>
              </w:rPr>
              <w:t xml:space="preserve">  </w:t>
            </w:r>
          </w:p>
          <w:p w14:paraId="5F555602" w14:textId="77777777" w:rsidR="00394663" w:rsidRPr="00394663" w:rsidRDefault="00394663" w:rsidP="003650E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rPr>
            </w:pPr>
          </w:p>
        </w:tc>
      </w:tr>
      <w:tr w:rsidR="00394663" w:rsidRPr="00176D98" w14:paraId="32EE95AD" w14:textId="77777777" w:rsidTr="009E7CBF">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2297" w:type="dxa"/>
            <w:vMerge w:val="restart"/>
          </w:tcPr>
          <w:p w14:paraId="6853919A" w14:textId="77777777" w:rsidR="00394663" w:rsidRDefault="00394663" w:rsidP="00394663">
            <w:pPr>
              <w:rPr>
                <w:caps/>
                <w:u w:val="single"/>
              </w:rPr>
            </w:pPr>
            <w:r>
              <w:rPr>
                <w:caps/>
                <w:u w:val="single"/>
              </w:rPr>
              <w:t>Learning activities</w:t>
            </w:r>
          </w:p>
          <w:p w14:paraId="6905B741" w14:textId="77777777" w:rsidR="00394663" w:rsidRPr="00945311" w:rsidRDefault="00394663" w:rsidP="00394663">
            <w:pPr>
              <w:rPr>
                <w:caps/>
              </w:rPr>
            </w:pPr>
            <w:r w:rsidRPr="00945311">
              <w:rPr>
                <w:caps/>
              </w:rPr>
              <w:t>Asynchronous Activities</w:t>
            </w:r>
          </w:p>
          <w:p w14:paraId="1B54318D" w14:textId="77777777" w:rsidR="00394663" w:rsidRPr="00176D98" w:rsidRDefault="00394663" w:rsidP="00394663">
            <w:pPr>
              <w:rPr>
                <w:b w:val="0"/>
              </w:rPr>
            </w:pPr>
          </w:p>
        </w:tc>
        <w:tc>
          <w:tcPr>
            <w:tcW w:w="8193" w:type="dxa"/>
          </w:tcPr>
          <w:p w14:paraId="07FDA825" w14:textId="77777777" w:rsidR="00394663" w:rsidRDefault="009E7CBF" w:rsidP="003650E3">
            <w:pPr>
              <w:pStyle w:val="ListParagraph"/>
              <w:numPr>
                <w:ilvl w:val="0"/>
                <w:numId w:val="8"/>
              </w:numPr>
              <w:cnfStyle w:val="000000100000" w:firstRow="0" w:lastRow="0" w:firstColumn="0" w:lastColumn="0" w:oddVBand="0" w:evenVBand="0" w:oddHBand="1" w:evenHBand="0" w:firstRowFirstColumn="0" w:firstRowLastColumn="0" w:lastRowFirstColumn="0" w:lastRowLastColumn="0"/>
            </w:pPr>
            <w:r>
              <w:rPr>
                <w:b/>
              </w:rPr>
              <w:t xml:space="preserve">VLE </w:t>
            </w:r>
            <w:r w:rsidR="007227AD">
              <w:rPr>
                <w:b/>
              </w:rPr>
              <w:t>Learning Hub A</w:t>
            </w:r>
            <w:r w:rsidR="00394663" w:rsidRPr="00EB5EF7">
              <w:rPr>
                <w:b/>
              </w:rPr>
              <w:t>ctivity:</w:t>
            </w:r>
            <w:r w:rsidR="00394663">
              <w:t xml:space="preserve"> </w:t>
            </w:r>
          </w:p>
          <w:p w14:paraId="29285694" w14:textId="77777777" w:rsidR="00394663" w:rsidRDefault="00394663" w:rsidP="00394663">
            <w:pPr>
              <w:cnfStyle w:val="000000100000" w:firstRow="0" w:lastRow="0" w:firstColumn="0" w:lastColumn="0" w:oddVBand="0" w:evenVBand="0" w:oddHBand="1" w:evenHBand="0" w:firstRowFirstColumn="0" w:firstRowLastColumn="0" w:lastRowFirstColumn="0" w:lastRowLastColumn="0"/>
              <w:rPr>
                <w:b/>
              </w:rPr>
            </w:pPr>
            <w:r>
              <w:t xml:space="preserve">What activities will students take part in asynchronously regardless of location? </w:t>
            </w:r>
          </w:p>
          <w:p w14:paraId="0B8E3C04" w14:textId="77777777" w:rsidR="00394663" w:rsidRDefault="00394663" w:rsidP="003650E3">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b/>
              </w:rPr>
            </w:pPr>
            <w:r>
              <w:rPr>
                <w:b/>
              </w:rPr>
              <w:t xml:space="preserve">  </w:t>
            </w:r>
          </w:p>
          <w:p w14:paraId="6AA12D88" w14:textId="77777777" w:rsidR="00394663" w:rsidRDefault="00394663" w:rsidP="003650E3">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b/>
              </w:rPr>
            </w:pPr>
            <w:r>
              <w:rPr>
                <w:b/>
              </w:rPr>
              <w:t xml:space="preserve">  </w:t>
            </w:r>
          </w:p>
          <w:p w14:paraId="445CB091" w14:textId="77777777" w:rsidR="00394663" w:rsidRPr="00394663" w:rsidRDefault="00394663" w:rsidP="003650E3">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b/>
              </w:rPr>
            </w:pPr>
          </w:p>
        </w:tc>
      </w:tr>
      <w:tr w:rsidR="00394663" w14:paraId="5E1292DE" w14:textId="77777777" w:rsidTr="009E7CBF">
        <w:trPr>
          <w:trHeight w:val="383"/>
        </w:trPr>
        <w:tc>
          <w:tcPr>
            <w:cnfStyle w:val="001000000000" w:firstRow="0" w:lastRow="0" w:firstColumn="1" w:lastColumn="0" w:oddVBand="0" w:evenVBand="0" w:oddHBand="0" w:evenHBand="0" w:firstRowFirstColumn="0" w:firstRowLastColumn="0" w:lastRowFirstColumn="0" w:lastRowLastColumn="0"/>
            <w:tcW w:w="2297" w:type="dxa"/>
            <w:vMerge/>
          </w:tcPr>
          <w:p w14:paraId="05F0D003" w14:textId="77777777" w:rsidR="00394663" w:rsidRDefault="00394663" w:rsidP="00394663">
            <w:pPr>
              <w:rPr>
                <w:b w:val="0"/>
                <w:sz w:val="28"/>
              </w:rPr>
            </w:pPr>
          </w:p>
        </w:tc>
        <w:tc>
          <w:tcPr>
            <w:tcW w:w="8193" w:type="dxa"/>
          </w:tcPr>
          <w:p w14:paraId="0268C57B" w14:textId="77777777" w:rsidR="00394663" w:rsidRPr="00EB5EF7" w:rsidRDefault="00394663" w:rsidP="003650E3">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b/>
              </w:rPr>
            </w:pPr>
            <w:r w:rsidRPr="00EB5EF7">
              <w:rPr>
                <w:b/>
              </w:rPr>
              <w:t xml:space="preserve">Enhanced </w:t>
            </w:r>
            <w:r>
              <w:rPr>
                <w:b/>
              </w:rPr>
              <w:t>Remote</w:t>
            </w:r>
            <w:r w:rsidRPr="00EB5EF7">
              <w:rPr>
                <w:b/>
              </w:rPr>
              <w:t xml:space="preserve"> </w:t>
            </w:r>
            <w:r>
              <w:rPr>
                <w:b/>
              </w:rPr>
              <w:t>Activity</w:t>
            </w:r>
          </w:p>
          <w:p w14:paraId="086CB09E" w14:textId="77777777" w:rsidR="00394663" w:rsidRDefault="00394663" w:rsidP="00394663">
            <w:pPr>
              <w:cnfStyle w:val="000000000000" w:firstRow="0" w:lastRow="0" w:firstColumn="0" w:lastColumn="0" w:oddVBand="0" w:evenVBand="0" w:oddHBand="0" w:evenHBand="0" w:firstRowFirstColumn="0" w:firstRowLastColumn="0" w:lastRowFirstColumn="0" w:lastRowLastColumn="0"/>
            </w:pPr>
            <w:r>
              <w:t xml:space="preserve">What additional activities will students be offered if their campus </w:t>
            </w:r>
            <w:r w:rsidRPr="00B33175">
              <w:rPr>
                <w:b/>
              </w:rPr>
              <w:t>is not accessible</w:t>
            </w:r>
            <w:r>
              <w:t xml:space="preserve"> to them / they cannot attend.</w:t>
            </w:r>
          </w:p>
          <w:p w14:paraId="4CC041F7" w14:textId="77777777" w:rsidR="00394663" w:rsidRDefault="00394663" w:rsidP="003650E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rPr>
            </w:pPr>
            <w:r>
              <w:rPr>
                <w:b/>
              </w:rPr>
              <w:t xml:space="preserve">  </w:t>
            </w:r>
          </w:p>
          <w:p w14:paraId="06AF83C8" w14:textId="77777777" w:rsidR="00394663" w:rsidRDefault="00394663" w:rsidP="003650E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rPr>
            </w:pPr>
            <w:r>
              <w:rPr>
                <w:b/>
              </w:rPr>
              <w:t xml:space="preserve">  </w:t>
            </w:r>
          </w:p>
          <w:p w14:paraId="165F38CB" w14:textId="77777777" w:rsidR="00394663" w:rsidRPr="00394663" w:rsidRDefault="00394663" w:rsidP="003650E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rPr>
            </w:pPr>
          </w:p>
        </w:tc>
      </w:tr>
      <w:tr w:rsidR="00394663" w14:paraId="3356CCB5" w14:textId="77777777" w:rsidTr="009E7CBF">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2297" w:type="dxa"/>
            <w:vMerge/>
          </w:tcPr>
          <w:p w14:paraId="099947A9" w14:textId="77777777" w:rsidR="00394663" w:rsidRDefault="00394663" w:rsidP="00394663">
            <w:pPr>
              <w:rPr>
                <w:b w:val="0"/>
                <w:sz w:val="28"/>
              </w:rPr>
            </w:pPr>
          </w:p>
        </w:tc>
        <w:tc>
          <w:tcPr>
            <w:tcW w:w="8193" w:type="dxa"/>
          </w:tcPr>
          <w:p w14:paraId="585EDF48" w14:textId="77777777" w:rsidR="00394663" w:rsidRPr="00EB5EF7" w:rsidRDefault="00394663" w:rsidP="003650E3">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b/>
              </w:rPr>
            </w:pPr>
            <w:r>
              <w:rPr>
                <w:b/>
              </w:rPr>
              <w:t>Enhanced On-Campus Activity</w:t>
            </w:r>
          </w:p>
          <w:p w14:paraId="4AA8B289" w14:textId="77777777" w:rsidR="00394663" w:rsidRDefault="00394663" w:rsidP="00394663">
            <w:pPr>
              <w:cnfStyle w:val="000000100000" w:firstRow="0" w:lastRow="0" w:firstColumn="0" w:lastColumn="0" w:oddVBand="0" w:evenVBand="0" w:oddHBand="1" w:evenHBand="0" w:firstRowFirstColumn="0" w:firstRowLastColumn="0" w:lastRowFirstColumn="0" w:lastRowLastColumn="0"/>
            </w:pPr>
            <w:r>
              <w:t xml:space="preserve">What additional activities will students be offered if their campus </w:t>
            </w:r>
            <w:r w:rsidRPr="00B33175">
              <w:rPr>
                <w:b/>
              </w:rPr>
              <w:t>is accessible</w:t>
            </w:r>
            <w:r>
              <w:t xml:space="preserve"> to them and they can attend.</w:t>
            </w:r>
          </w:p>
          <w:p w14:paraId="44D60264" w14:textId="77777777" w:rsidR="00394663" w:rsidRDefault="00394663" w:rsidP="003650E3">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b/>
              </w:rPr>
            </w:pPr>
            <w:r>
              <w:rPr>
                <w:b/>
              </w:rPr>
              <w:t xml:space="preserve">  </w:t>
            </w:r>
          </w:p>
          <w:p w14:paraId="6126A140" w14:textId="77777777" w:rsidR="00394663" w:rsidRDefault="00394663" w:rsidP="003650E3">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b/>
              </w:rPr>
            </w:pPr>
            <w:r>
              <w:rPr>
                <w:b/>
              </w:rPr>
              <w:t xml:space="preserve">  </w:t>
            </w:r>
          </w:p>
          <w:p w14:paraId="2204F5CF" w14:textId="77777777" w:rsidR="00394663" w:rsidRPr="00394663" w:rsidRDefault="00394663" w:rsidP="003650E3">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b/>
              </w:rPr>
            </w:pPr>
          </w:p>
        </w:tc>
      </w:tr>
    </w:tbl>
    <w:p w14:paraId="23F812AC" w14:textId="77777777" w:rsidR="00394663" w:rsidRPr="00394663" w:rsidRDefault="00394663" w:rsidP="00394663">
      <w:pPr>
        <w:rPr>
          <w:b/>
          <w:bCs/>
          <w:sz w:val="10"/>
          <w:szCs w:val="10"/>
        </w:rPr>
      </w:pPr>
    </w:p>
    <w:tbl>
      <w:tblPr>
        <w:tblStyle w:val="TableGrid"/>
        <w:tblW w:w="10349" w:type="dxa"/>
        <w:jc w:val="center"/>
        <w:tblLook w:val="04A0" w:firstRow="1" w:lastRow="0" w:firstColumn="1" w:lastColumn="0" w:noHBand="0" w:noVBand="1"/>
      </w:tblPr>
      <w:tblGrid>
        <w:gridCol w:w="10349"/>
      </w:tblGrid>
      <w:tr w:rsidR="00394663" w14:paraId="5C432E1E" w14:textId="77777777" w:rsidTr="79DD62F2">
        <w:trPr>
          <w:jc w:val="center"/>
        </w:trPr>
        <w:tc>
          <w:tcPr>
            <w:tcW w:w="10349" w:type="dxa"/>
          </w:tcPr>
          <w:p w14:paraId="7EF11EEE" w14:textId="77777777" w:rsidR="009E7CBF" w:rsidRPr="00BD0832" w:rsidRDefault="009E7CBF" w:rsidP="009E7CBF">
            <w:pPr>
              <w:rPr>
                <w:b/>
                <w:bCs/>
                <w:color w:val="002060"/>
                <w:sz w:val="28"/>
                <w:szCs w:val="28"/>
              </w:rPr>
            </w:pPr>
            <w:r w:rsidRPr="00BD0832">
              <w:rPr>
                <w:b/>
                <w:bCs/>
                <w:color w:val="002060"/>
                <w:sz w:val="28"/>
                <w:szCs w:val="28"/>
              </w:rPr>
              <w:lastRenderedPageBreak/>
              <w:t>Campus-Specific Considerations and Adjustments</w:t>
            </w:r>
          </w:p>
          <w:p w14:paraId="033C977C" w14:textId="77777777" w:rsidR="009E7CBF" w:rsidRPr="00BD0832" w:rsidRDefault="009E7CBF" w:rsidP="009E7CBF">
            <w:pPr>
              <w:rPr>
                <w:color w:val="002060"/>
              </w:rPr>
            </w:pPr>
            <w:r w:rsidRPr="00BD0832">
              <w:rPr>
                <w:color w:val="002060"/>
              </w:rPr>
              <w:t xml:space="preserve">If you are delivering your course across multiple campuses, note any issues re alternative scheduling (for example related to working week, weekends and holidays); opportunities to make use of campus spaces for whole cohort teaching; challenges with specific spaces, etc. </w:t>
            </w:r>
          </w:p>
          <w:p w14:paraId="468C2FD0" w14:textId="77777777" w:rsidR="00394663" w:rsidRDefault="009E7CBF" w:rsidP="79DD62F2">
            <w:pPr>
              <w:rPr>
                <w:b/>
                <w:bCs/>
                <w:color w:val="538135" w:themeColor="accent6" w:themeShade="BF"/>
                <w:sz w:val="28"/>
                <w:szCs w:val="28"/>
              </w:rPr>
            </w:pPr>
            <w:r w:rsidRPr="79DD62F2" w:rsidDel="009E7CBF">
              <w:rPr>
                <w:b/>
                <w:bCs/>
                <w:color w:val="538135" w:themeColor="accent6" w:themeShade="BF"/>
                <w:sz w:val="28"/>
                <w:szCs w:val="28"/>
              </w:rPr>
              <w:t xml:space="preserve"> </w:t>
            </w:r>
          </w:p>
          <w:p w14:paraId="0B130826" w14:textId="77777777" w:rsidR="00394663" w:rsidRDefault="00394663" w:rsidP="00394663">
            <w:pPr>
              <w:rPr>
                <w:b/>
                <w:color w:val="538135" w:themeColor="accent6" w:themeShade="BF"/>
                <w:sz w:val="28"/>
              </w:rPr>
            </w:pPr>
          </w:p>
          <w:p w14:paraId="742C4C27" w14:textId="77777777" w:rsidR="00394663" w:rsidRPr="00866814" w:rsidRDefault="00394663" w:rsidP="00394663">
            <w:pPr>
              <w:rPr>
                <w:b/>
                <w:color w:val="538135" w:themeColor="accent6" w:themeShade="BF"/>
                <w:sz w:val="28"/>
              </w:rPr>
            </w:pPr>
          </w:p>
          <w:p w14:paraId="627276C4" w14:textId="77777777" w:rsidR="00394663" w:rsidRDefault="00394663" w:rsidP="00394663">
            <w:pPr>
              <w:rPr>
                <w:b/>
                <w:sz w:val="28"/>
              </w:rPr>
            </w:pPr>
          </w:p>
        </w:tc>
      </w:tr>
    </w:tbl>
    <w:p w14:paraId="184D2AD7" w14:textId="77777777" w:rsidR="00394663" w:rsidRDefault="00394663" w:rsidP="00394663">
      <w:pPr>
        <w:rPr>
          <w:b/>
          <w:sz w:val="28"/>
        </w:rPr>
      </w:pPr>
    </w:p>
    <w:tbl>
      <w:tblPr>
        <w:tblStyle w:val="TableGrid"/>
        <w:tblW w:w="10349" w:type="dxa"/>
        <w:jc w:val="center"/>
        <w:tblLook w:val="04A0" w:firstRow="1" w:lastRow="0" w:firstColumn="1" w:lastColumn="0" w:noHBand="0" w:noVBand="1"/>
      </w:tblPr>
      <w:tblGrid>
        <w:gridCol w:w="10349"/>
      </w:tblGrid>
      <w:tr w:rsidR="00394663" w14:paraId="36E982A0" w14:textId="77777777" w:rsidTr="00394663">
        <w:trPr>
          <w:jc w:val="center"/>
        </w:trPr>
        <w:tc>
          <w:tcPr>
            <w:tcW w:w="10349" w:type="dxa"/>
          </w:tcPr>
          <w:p w14:paraId="637129D5" w14:textId="77777777" w:rsidR="00394663" w:rsidRPr="009E7CBF" w:rsidRDefault="00394663" w:rsidP="00394663">
            <w:pPr>
              <w:rPr>
                <w:b/>
                <w:color w:val="002060"/>
                <w:sz w:val="28"/>
              </w:rPr>
            </w:pPr>
            <w:r w:rsidRPr="009E7CBF">
              <w:rPr>
                <w:b/>
                <w:color w:val="002060"/>
                <w:sz w:val="28"/>
              </w:rPr>
              <w:t>Notes and Questions for Discussion</w:t>
            </w:r>
          </w:p>
          <w:p w14:paraId="075EC545" w14:textId="77777777" w:rsidR="00394663" w:rsidRDefault="00394663" w:rsidP="00394663">
            <w:pPr>
              <w:rPr>
                <w:b/>
                <w:sz w:val="28"/>
              </w:rPr>
            </w:pPr>
          </w:p>
          <w:p w14:paraId="59C2A954" w14:textId="77777777" w:rsidR="00394663" w:rsidRDefault="00394663" w:rsidP="00394663">
            <w:pPr>
              <w:rPr>
                <w:b/>
                <w:sz w:val="28"/>
              </w:rPr>
            </w:pPr>
          </w:p>
          <w:p w14:paraId="1BE6DD60" w14:textId="77777777" w:rsidR="00394663" w:rsidRDefault="00394663" w:rsidP="00394663">
            <w:pPr>
              <w:rPr>
                <w:b/>
                <w:sz w:val="28"/>
              </w:rPr>
            </w:pPr>
          </w:p>
          <w:p w14:paraId="02C767E6" w14:textId="77777777" w:rsidR="00394663" w:rsidRDefault="00394663" w:rsidP="00394663">
            <w:pPr>
              <w:rPr>
                <w:b/>
                <w:sz w:val="28"/>
              </w:rPr>
            </w:pPr>
          </w:p>
        </w:tc>
      </w:tr>
    </w:tbl>
    <w:p w14:paraId="37450414" w14:textId="77777777" w:rsidR="00394663" w:rsidRDefault="00394663" w:rsidP="00394663">
      <w:pPr>
        <w:rPr>
          <w:b/>
          <w:sz w:val="28"/>
        </w:rPr>
      </w:pPr>
    </w:p>
    <w:tbl>
      <w:tblPr>
        <w:tblStyle w:val="TableGrid"/>
        <w:tblW w:w="10349" w:type="dxa"/>
        <w:jc w:val="center"/>
        <w:tblLook w:val="04A0" w:firstRow="1" w:lastRow="0" w:firstColumn="1" w:lastColumn="0" w:noHBand="0" w:noVBand="1"/>
      </w:tblPr>
      <w:tblGrid>
        <w:gridCol w:w="10349"/>
      </w:tblGrid>
      <w:tr w:rsidR="001E01A6" w:rsidRPr="00BD0832" w14:paraId="1E31FD13" w14:textId="77777777" w:rsidTr="008504BC">
        <w:trPr>
          <w:jc w:val="center"/>
        </w:trPr>
        <w:tc>
          <w:tcPr>
            <w:tcW w:w="10349" w:type="dxa"/>
          </w:tcPr>
          <w:p w14:paraId="6DBA3679" w14:textId="77777777" w:rsidR="001E01A6" w:rsidRPr="00BD0832" w:rsidRDefault="001E01A6" w:rsidP="008504BC">
            <w:pPr>
              <w:rPr>
                <w:b/>
                <w:bCs/>
                <w:color w:val="002060"/>
                <w:sz w:val="28"/>
                <w:szCs w:val="28"/>
              </w:rPr>
            </w:pPr>
            <w:r>
              <w:rPr>
                <w:b/>
                <w:bCs/>
                <w:color w:val="002060"/>
                <w:sz w:val="28"/>
                <w:szCs w:val="28"/>
              </w:rPr>
              <w:t>Timetabling Considerations</w:t>
            </w:r>
          </w:p>
          <w:p w14:paraId="1BC8BD8A" w14:textId="77777777" w:rsidR="001E01A6" w:rsidRPr="00BD0832" w:rsidRDefault="001E01A6" w:rsidP="008504BC">
            <w:pPr>
              <w:rPr>
                <w:b/>
                <w:color w:val="002060"/>
                <w:sz w:val="28"/>
              </w:rPr>
            </w:pPr>
          </w:p>
          <w:p w14:paraId="7F1C1B17" w14:textId="77777777" w:rsidR="001E01A6" w:rsidRPr="00BD0832" w:rsidRDefault="001E01A6" w:rsidP="008504BC">
            <w:pPr>
              <w:rPr>
                <w:b/>
                <w:color w:val="002060"/>
                <w:sz w:val="28"/>
              </w:rPr>
            </w:pPr>
          </w:p>
          <w:p w14:paraId="744837E4" w14:textId="77777777" w:rsidR="001E01A6" w:rsidRPr="00BD0832" w:rsidRDefault="001E01A6" w:rsidP="008504BC">
            <w:pPr>
              <w:rPr>
                <w:b/>
                <w:color w:val="002060"/>
                <w:sz w:val="28"/>
              </w:rPr>
            </w:pPr>
          </w:p>
          <w:p w14:paraId="11950D75" w14:textId="77777777" w:rsidR="001E01A6" w:rsidRPr="00BD0832" w:rsidRDefault="001E01A6" w:rsidP="008504BC">
            <w:pPr>
              <w:rPr>
                <w:b/>
                <w:color w:val="002060"/>
                <w:sz w:val="28"/>
              </w:rPr>
            </w:pPr>
          </w:p>
        </w:tc>
      </w:tr>
    </w:tbl>
    <w:p w14:paraId="7EC684E2" w14:textId="77777777" w:rsidR="00394663" w:rsidRDefault="00394663">
      <w:pPr>
        <w:rPr>
          <w:b/>
          <w:sz w:val="28"/>
        </w:rPr>
      </w:pPr>
      <w:r>
        <w:rPr>
          <w:b/>
          <w:sz w:val="28"/>
        </w:rPr>
        <w:br w:type="page"/>
      </w:r>
    </w:p>
    <w:p w14:paraId="20E4E124" w14:textId="77777777" w:rsidR="00394663" w:rsidRPr="009E7CBF" w:rsidRDefault="00394663" w:rsidP="00394663">
      <w:pPr>
        <w:rPr>
          <w:b/>
          <w:color w:val="002060"/>
          <w:sz w:val="32"/>
        </w:rPr>
      </w:pPr>
      <w:r w:rsidRPr="009E7CBF">
        <w:rPr>
          <w:b/>
          <w:color w:val="002060"/>
          <w:sz w:val="32"/>
        </w:rPr>
        <w:lastRenderedPageBreak/>
        <w:t>Responsive Blended Learning Course Mapping Tool</w:t>
      </w:r>
    </w:p>
    <w:p w14:paraId="079DF27B" w14:textId="77777777" w:rsidR="00394663" w:rsidRPr="00B33175" w:rsidRDefault="00394663" w:rsidP="00394663">
      <w:pPr>
        <w:pStyle w:val="ListParagraph"/>
        <w:ind w:left="0"/>
        <w:rPr>
          <w:b/>
          <w:sz w:val="24"/>
        </w:rPr>
      </w:pPr>
      <w:r w:rsidRPr="00B33175">
        <w:rPr>
          <w:b/>
          <w:sz w:val="24"/>
        </w:rPr>
        <w:t xml:space="preserve"> Course Code:                                                           Course Name:</w:t>
      </w:r>
    </w:p>
    <w:p w14:paraId="516C0856" w14:textId="77777777" w:rsidR="00394663" w:rsidRPr="00B33175" w:rsidRDefault="00394663" w:rsidP="4CF694E8">
      <w:pPr>
        <w:rPr>
          <w:b/>
          <w:bCs/>
        </w:rPr>
      </w:pPr>
      <w:r w:rsidRPr="4CF694E8">
        <w:rPr>
          <w:b/>
          <w:bCs/>
          <w:sz w:val="24"/>
          <w:szCs w:val="24"/>
        </w:rPr>
        <w:t xml:space="preserve">Week of Study: Week 3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4CF694E8" w14:paraId="20608610" w14:textId="77777777" w:rsidTr="4CF694E8">
        <w:tc>
          <w:tcPr>
            <w:tcW w:w="5228" w:type="dxa"/>
          </w:tcPr>
          <w:p w14:paraId="3888B92A" w14:textId="77777777" w:rsidR="4CF694E8" w:rsidRDefault="4CF694E8" w:rsidP="4CF694E8">
            <w:pPr>
              <w:rPr>
                <w:b/>
                <w:bCs/>
                <w:sz w:val="24"/>
                <w:szCs w:val="24"/>
              </w:rPr>
            </w:pPr>
            <w:r w:rsidRPr="4CF694E8">
              <w:rPr>
                <w:b/>
                <w:bCs/>
                <w:sz w:val="24"/>
                <w:szCs w:val="24"/>
              </w:rPr>
              <w:t xml:space="preserve">Topic(s) Explored: </w:t>
            </w:r>
          </w:p>
        </w:tc>
        <w:tc>
          <w:tcPr>
            <w:tcW w:w="5228" w:type="dxa"/>
          </w:tcPr>
          <w:p w14:paraId="703445A4" w14:textId="77777777" w:rsidR="4CF694E8" w:rsidRDefault="4CF694E8" w:rsidP="4CF694E8">
            <w:pPr>
              <w:rPr>
                <w:b/>
                <w:bCs/>
              </w:rPr>
            </w:pPr>
            <w:r w:rsidRPr="4CF694E8">
              <w:rPr>
                <w:b/>
                <w:bCs/>
                <w:sz w:val="24"/>
                <w:szCs w:val="24"/>
              </w:rPr>
              <w:t>Learning Outcomes Covered:</w:t>
            </w:r>
          </w:p>
        </w:tc>
      </w:tr>
    </w:tbl>
    <w:p w14:paraId="3203D36E" w14:textId="77777777" w:rsidR="4CF694E8" w:rsidRDefault="4CF694E8" w:rsidP="4CF694E8">
      <w:pPr>
        <w:rPr>
          <w:b/>
          <w:bCs/>
          <w:sz w:val="24"/>
          <w:szCs w:val="24"/>
        </w:rPr>
      </w:pPr>
    </w:p>
    <w:tbl>
      <w:tblPr>
        <w:tblStyle w:val="GridTable5Dark-Accent5"/>
        <w:tblW w:w="10490" w:type="dxa"/>
        <w:tblLook w:val="04A0" w:firstRow="1" w:lastRow="0" w:firstColumn="1" w:lastColumn="0" w:noHBand="0" w:noVBand="1"/>
      </w:tblPr>
      <w:tblGrid>
        <w:gridCol w:w="2297"/>
        <w:gridCol w:w="8193"/>
      </w:tblGrid>
      <w:tr w:rsidR="009E7CBF" w:rsidRPr="00866814" w14:paraId="0038235C" w14:textId="77777777" w:rsidTr="0086007D">
        <w:trPr>
          <w:cnfStyle w:val="100000000000" w:firstRow="1" w:lastRow="0" w:firstColumn="0" w:lastColumn="0" w:oddVBand="0" w:evenVBand="0" w:oddHBand="0" w:evenHBand="0" w:firstRowFirstColumn="0" w:firstRowLastColumn="0" w:lastRowFirstColumn="0" w:lastRowLastColumn="0"/>
          <w:trHeight w:val="1296"/>
        </w:trPr>
        <w:tc>
          <w:tcPr>
            <w:cnfStyle w:val="001000000000" w:firstRow="0" w:lastRow="0" w:firstColumn="1" w:lastColumn="0" w:oddVBand="0" w:evenVBand="0" w:oddHBand="0" w:evenHBand="0" w:firstRowFirstColumn="0" w:firstRowLastColumn="0" w:lastRowFirstColumn="0" w:lastRowLastColumn="0"/>
            <w:tcW w:w="2297" w:type="dxa"/>
          </w:tcPr>
          <w:p w14:paraId="57D2DE9A" w14:textId="77777777" w:rsidR="009E7CBF" w:rsidRPr="00B33175" w:rsidRDefault="009E7CBF" w:rsidP="0086007D">
            <w:pPr>
              <w:rPr>
                <w:caps/>
              </w:rPr>
            </w:pPr>
            <w:r w:rsidRPr="00B33175">
              <w:rPr>
                <w:caps/>
              </w:rPr>
              <w:t xml:space="preserve">Learning Resources Available </w:t>
            </w:r>
          </w:p>
          <w:p w14:paraId="4FB2AA43" w14:textId="77777777" w:rsidR="009E7CBF" w:rsidRDefault="009E7CBF" w:rsidP="0086007D">
            <w:pPr>
              <w:rPr>
                <w:b w:val="0"/>
              </w:rPr>
            </w:pPr>
            <w:r w:rsidRPr="006334F9">
              <w:rPr>
                <w:b w:val="0"/>
              </w:rPr>
              <w:t>How will these be accessed?</w:t>
            </w:r>
          </w:p>
          <w:p w14:paraId="143AB0E6" w14:textId="77777777" w:rsidR="009E7CBF" w:rsidRPr="00394663" w:rsidRDefault="009E7CBF" w:rsidP="0086007D">
            <w:pPr>
              <w:rPr>
                <w:b w:val="0"/>
                <w:bCs w:val="0"/>
              </w:rPr>
            </w:pPr>
          </w:p>
        </w:tc>
        <w:tc>
          <w:tcPr>
            <w:tcW w:w="8193" w:type="dxa"/>
            <w:shd w:val="clear" w:color="auto" w:fill="D9E2F3" w:themeFill="accent5" w:themeFillTint="33"/>
          </w:tcPr>
          <w:p w14:paraId="2AA111E4" w14:textId="77777777" w:rsidR="009E7CBF" w:rsidRPr="00866814" w:rsidRDefault="009E7CBF" w:rsidP="0086007D">
            <w:pPr>
              <w:jc w:val="center"/>
              <w:cnfStyle w:val="100000000000" w:firstRow="1" w:lastRow="0" w:firstColumn="0" w:lastColumn="0" w:oddVBand="0" w:evenVBand="0" w:oddHBand="0" w:evenHBand="0" w:firstRowFirstColumn="0" w:firstRowLastColumn="0" w:lastRowFirstColumn="0" w:lastRowLastColumn="0"/>
            </w:pPr>
          </w:p>
        </w:tc>
      </w:tr>
      <w:tr w:rsidR="009E7CBF" w:rsidRPr="00866814" w14:paraId="1EEBA262" w14:textId="77777777" w:rsidTr="0086007D">
        <w:trPr>
          <w:cnfStyle w:val="000000100000" w:firstRow="0" w:lastRow="0" w:firstColumn="0" w:lastColumn="0" w:oddVBand="0" w:evenVBand="0" w:oddHBand="1" w:evenHBand="0" w:firstRowFirstColumn="0" w:firstRowLastColumn="0" w:lastRowFirstColumn="0" w:lastRowLastColumn="0"/>
          <w:trHeight w:val="1316"/>
        </w:trPr>
        <w:tc>
          <w:tcPr>
            <w:cnfStyle w:val="001000000000" w:firstRow="0" w:lastRow="0" w:firstColumn="1" w:lastColumn="0" w:oddVBand="0" w:evenVBand="0" w:oddHBand="0" w:evenHBand="0" w:firstRowFirstColumn="0" w:firstRowLastColumn="0" w:lastRowFirstColumn="0" w:lastRowLastColumn="0"/>
            <w:tcW w:w="2297" w:type="dxa"/>
          </w:tcPr>
          <w:p w14:paraId="04B13780" w14:textId="77777777" w:rsidR="009E7CBF" w:rsidRPr="00B33175" w:rsidRDefault="009E7CBF" w:rsidP="0086007D">
            <w:pPr>
              <w:rPr>
                <w:caps/>
              </w:rPr>
            </w:pPr>
            <w:r w:rsidRPr="00B33175">
              <w:rPr>
                <w:caps/>
              </w:rPr>
              <w:t xml:space="preserve">Details of Assessment and feedback </w:t>
            </w:r>
          </w:p>
          <w:p w14:paraId="1DAACA06" w14:textId="77777777" w:rsidR="009E7CBF" w:rsidRDefault="009E7CBF" w:rsidP="0086007D">
            <w:pPr>
              <w:rPr>
                <w:b w:val="0"/>
              </w:rPr>
            </w:pPr>
            <w:r w:rsidRPr="00EB20A9">
              <w:rPr>
                <w:b w:val="0"/>
              </w:rPr>
              <w:t>(Formative and Summative)</w:t>
            </w:r>
          </w:p>
          <w:p w14:paraId="3C150396" w14:textId="77777777" w:rsidR="009E7CBF" w:rsidRPr="00394663" w:rsidRDefault="009E7CBF" w:rsidP="0086007D">
            <w:pPr>
              <w:rPr>
                <w:b w:val="0"/>
              </w:rPr>
            </w:pPr>
          </w:p>
        </w:tc>
        <w:tc>
          <w:tcPr>
            <w:tcW w:w="8193" w:type="dxa"/>
          </w:tcPr>
          <w:p w14:paraId="0D375604" w14:textId="77777777" w:rsidR="009E7CBF" w:rsidRPr="00866814" w:rsidRDefault="009E7CBF" w:rsidP="0086007D">
            <w:pPr>
              <w:cnfStyle w:val="000000100000" w:firstRow="0" w:lastRow="0" w:firstColumn="0" w:lastColumn="0" w:oddVBand="0" w:evenVBand="0" w:oddHBand="1" w:evenHBand="0" w:firstRowFirstColumn="0" w:firstRowLastColumn="0" w:lastRowFirstColumn="0" w:lastRowLastColumn="0"/>
            </w:pPr>
          </w:p>
        </w:tc>
      </w:tr>
      <w:tr w:rsidR="009E7CBF" w:rsidRPr="00866814" w14:paraId="22157BB1" w14:textId="77777777" w:rsidTr="0086007D">
        <w:trPr>
          <w:trHeight w:val="438"/>
        </w:trPr>
        <w:tc>
          <w:tcPr>
            <w:cnfStyle w:val="001000000000" w:firstRow="0" w:lastRow="0" w:firstColumn="1" w:lastColumn="0" w:oddVBand="0" w:evenVBand="0" w:oddHBand="0" w:evenHBand="0" w:firstRowFirstColumn="0" w:firstRowLastColumn="0" w:lastRowFirstColumn="0" w:lastRowLastColumn="0"/>
            <w:tcW w:w="2297" w:type="dxa"/>
            <w:vMerge w:val="restart"/>
          </w:tcPr>
          <w:p w14:paraId="50C155A7" w14:textId="77777777" w:rsidR="009E7CBF" w:rsidRDefault="009E7CBF" w:rsidP="0086007D">
            <w:pPr>
              <w:rPr>
                <w:caps/>
                <w:u w:val="single"/>
              </w:rPr>
            </w:pPr>
            <w:r>
              <w:rPr>
                <w:caps/>
                <w:u w:val="single"/>
              </w:rPr>
              <w:t>Learning activities</w:t>
            </w:r>
          </w:p>
          <w:p w14:paraId="23FFCF85" w14:textId="77777777" w:rsidR="009E7CBF" w:rsidRPr="00E7428E" w:rsidRDefault="009E7CBF" w:rsidP="0086007D">
            <w:pPr>
              <w:rPr>
                <w:caps/>
              </w:rPr>
            </w:pPr>
            <w:r w:rsidRPr="00E7428E">
              <w:rPr>
                <w:caps/>
              </w:rPr>
              <w:t>Live / Synchronous Activities</w:t>
            </w:r>
          </w:p>
          <w:p w14:paraId="27C8F1B7" w14:textId="77777777" w:rsidR="009E7CBF" w:rsidRPr="00B33175" w:rsidRDefault="009E7CBF" w:rsidP="0086007D">
            <w:pPr>
              <w:rPr>
                <w:caps/>
              </w:rPr>
            </w:pPr>
          </w:p>
        </w:tc>
        <w:tc>
          <w:tcPr>
            <w:tcW w:w="8193" w:type="dxa"/>
          </w:tcPr>
          <w:p w14:paraId="62EDCF7F" w14:textId="77777777" w:rsidR="009E7CBF" w:rsidRPr="00A404CA" w:rsidRDefault="009E7CBF" w:rsidP="003650E3">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b/>
                <w:bCs/>
              </w:rPr>
            </w:pPr>
            <w:r>
              <w:rPr>
                <w:b/>
                <w:bCs/>
              </w:rPr>
              <w:t xml:space="preserve">VLE </w:t>
            </w:r>
            <w:r w:rsidRPr="4CF694E8">
              <w:rPr>
                <w:b/>
                <w:bCs/>
              </w:rPr>
              <w:t xml:space="preserve">Learning Hub Activity </w:t>
            </w:r>
          </w:p>
          <w:p w14:paraId="583E290E" w14:textId="77777777" w:rsidR="009E7CBF" w:rsidRDefault="009E7CBF" w:rsidP="0086007D">
            <w:pPr>
              <w:cnfStyle w:val="000000000000" w:firstRow="0" w:lastRow="0" w:firstColumn="0" w:lastColumn="0" w:oddVBand="0" w:evenVBand="0" w:oddHBand="0" w:evenHBand="0" w:firstRowFirstColumn="0" w:firstRowLastColumn="0" w:lastRowFirstColumn="0" w:lastRowLastColumn="0"/>
            </w:pPr>
            <w:r>
              <w:t xml:space="preserve">What activities will all students take part in ‘live’ online regardless of location? </w:t>
            </w:r>
          </w:p>
          <w:p w14:paraId="63B9E9D5" w14:textId="77777777" w:rsidR="009E7CBF" w:rsidRDefault="009E7CBF" w:rsidP="003650E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rPr>
            </w:pPr>
            <w:r>
              <w:rPr>
                <w:b/>
              </w:rPr>
              <w:t xml:space="preserve">  </w:t>
            </w:r>
          </w:p>
          <w:p w14:paraId="6E4C71DC" w14:textId="77777777" w:rsidR="009E7CBF" w:rsidRDefault="009E7CBF" w:rsidP="003650E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rPr>
            </w:pPr>
            <w:r>
              <w:rPr>
                <w:b/>
              </w:rPr>
              <w:t xml:space="preserve">  </w:t>
            </w:r>
          </w:p>
          <w:p w14:paraId="05B8EAD4" w14:textId="77777777" w:rsidR="009E7CBF" w:rsidRPr="00394663" w:rsidRDefault="009E7CBF" w:rsidP="003650E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rPr>
            </w:pPr>
            <w:r>
              <w:rPr>
                <w:b/>
              </w:rPr>
              <w:t xml:space="preserve"> </w:t>
            </w:r>
          </w:p>
        </w:tc>
      </w:tr>
      <w:tr w:rsidR="009E7CBF" w:rsidRPr="00866814" w14:paraId="647AEA96" w14:textId="77777777" w:rsidTr="0086007D">
        <w:trPr>
          <w:cnfStyle w:val="000000100000" w:firstRow="0" w:lastRow="0" w:firstColumn="0" w:lastColumn="0" w:oddVBand="0" w:evenVBand="0" w:oddHBand="1"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2297" w:type="dxa"/>
            <w:vMerge/>
          </w:tcPr>
          <w:p w14:paraId="2D370361" w14:textId="77777777" w:rsidR="009E7CBF" w:rsidRDefault="009E7CBF" w:rsidP="0086007D">
            <w:pPr>
              <w:rPr>
                <w:caps/>
                <w:u w:val="single"/>
              </w:rPr>
            </w:pPr>
          </w:p>
        </w:tc>
        <w:tc>
          <w:tcPr>
            <w:tcW w:w="8193" w:type="dxa"/>
          </w:tcPr>
          <w:p w14:paraId="32895E0E" w14:textId="77777777" w:rsidR="009E7CBF" w:rsidRPr="00EC6A87" w:rsidRDefault="009E7CBF" w:rsidP="003650E3">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b/>
                <w:bCs/>
              </w:rPr>
            </w:pPr>
            <w:r w:rsidRPr="4CF694E8">
              <w:rPr>
                <w:b/>
                <w:bCs/>
              </w:rPr>
              <w:t>Enhanced Remote Activity</w:t>
            </w:r>
          </w:p>
          <w:p w14:paraId="5AEA134E" w14:textId="77777777" w:rsidR="009E7CBF" w:rsidRDefault="009E7CBF" w:rsidP="0086007D">
            <w:pPr>
              <w:cnfStyle w:val="000000100000" w:firstRow="0" w:lastRow="0" w:firstColumn="0" w:lastColumn="0" w:oddVBand="0" w:evenVBand="0" w:oddHBand="1" w:evenHBand="0" w:firstRowFirstColumn="0" w:firstRowLastColumn="0" w:lastRowFirstColumn="0" w:lastRowLastColumn="0"/>
            </w:pPr>
            <w:r>
              <w:t xml:space="preserve">What additional activities will students be offered ‘live’ online if their campus </w:t>
            </w:r>
            <w:r w:rsidRPr="00B33175">
              <w:rPr>
                <w:b/>
              </w:rPr>
              <w:t>is not accessible</w:t>
            </w:r>
            <w:r>
              <w:t xml:space="preserve"> to them / they cannot attend. </w:t>
            </w:r>
          </w:p>
          <w:p w14:paraId="60F37778" w14:textId="77777777" w:rsidR="009E7CBF" w:rsidRDefault="009E7CBF" w:rsidP="003650E3">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b/>
              </w:rPr>
            </w:pPr>
            <w:r>
              <w:rPr>
                <w:b/>
              </w:rPr>
              <w:t xml:space="preserve">  </w:t>
            </w:r>
          </w:p>
          <w:p w14:paraId="773B1227" w14:textId="77777777" w:rsidR="009E7CBF" w:rsidRDefault="009E7CBF" w:rsidP="003650E3">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b/>
              </w:rPr>
            </w:pPr>
            <w:r>
              <w:rPr>
                <w:b/>
              </w:rPr>
              <w:t xml:space="preserve">  </w:t>
            </w:r>
          </w:p>
          <w:p w14:paraId="30346106" w14:textId="77777777" w:rsidR="009E7CBF" w:rsidRPr="00394663" w:rsidRDefault="009E7CBF" w:rsidP="003650E3">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b/>
              </w:rPr>
            </w:pPr>
          </w:p>
        </w:tc>
      </w:tr>
      <w:tr w:rsidR="009E7CBF" w:rsidRPr="00866814" w14:paraId="2F6A5908" w14:textId="77777777" w:rsidTr="0086007D">
        <w:trPr>
          <w:trHeight w:val="438"/>
        </w:trPr>
        <w:tc>
          <w:tcPr>
            <w:cnfStyle w:val="001000000000" w:firstRow="0" w:lastRow="0" w:firstColumn="1" w:lastColumn="0" w:oddVBand="0" w:evenVBand="0" w:oddHBand="0" w:evenHBand="0" w:firstRowFirstColumn="0" w:firstRowLastColumn="0" w:lastRowFirstColumn="0" w:lastRowLastColumn="0"/>
            <w:tcW w:w="2297" w:type="dxa"/>
            <w:vMerge/>
          </w:tcPr>
          <w:p w14:paraId="5A865A4D" w14:textId="77777777" w:rsidR="009E7CBF" w:rsidRDefault="009E7CBF" w:rsidP="0086007D">
            <w:pPr>
              <w:rPr>
                <w:caps/>
                <w:u w:val="single"/>
              </w:rPr>
            </w:pPr>
          </w:p>
        </w:tc>
        <w:tc>
          <w:tcPr>
            <w:tcW w:w="8193" w:type="dxa"/>
          </w:tcPr>
          <w:p w14:paraId="6F4325B2" w14:textId="77777777" w:rsidR="009E7CBF" w:rsidRPr="00E368B2" w:rsidRDefault="009E7CBF" w:rsidP="003650E3">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b/>
                <w:bCs/>
              </w:rPr>
            </w:pPr>
            <w:r w:rsidRPr="4CF694E8">
              <w:rPr>
                <w:b/>
                <w:bCs/>
              </w:rPr>
              <w:t>Enhanced On-Campus Activity</w:t>
            </w:r>
          </w:p>
          <w:p w14:paraId="7E0A02D0" w14:textId="77777777" w:rsidR="009E7CBF" w:rsidRDefault="009E7CBF" w:rsidP="0086007D">
            <w:pPr>
              <w:cnfStyle w:val="000000000000" w:firstRow="0" w:lastRow="0" w:firstColumn="0" w:lastColumn="0" w:oddVBand="0" w:evenVBand="0" w:oddHBand="0" w:evenHBand="0" w:firstRowFirstColumn="0" w:firstRowLastColumn="0" w:lastRowFirstColumn="0" w:lastRowLastColumn="0"/>
            </w:pPr>
            <w:r>
              <w:t xml:space="preserve">What additional activities will students be offered ‘live’ online if campus </w:t>
            </w:r>
            <w:r w:rsidRPr="00B33175">
              <w:rPr>
                <w:b/>
              </w:rPr>
              <w:t>is accessible</w:t>
            </w:r>
            <w:r>
              <w:t xml:space="preserve"> to them and they can attend.</w:t>
            </w:r>
          </w:p>
          <w:p w14:paraId="611AEE28" w14:textId="77777777" w:rsidR="009E7CBF" w:rsidRDefault="009E7CBF" w:rsidP="003650E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rPr>
            </w:pPr>
            <w:r>
              <w:rPr>
                <w:b/>
              </w:rPr>
              <w:t xml:space="preserve">  </w:t>
            </w:r>
          </w:p>
          <w:p w14:paraId="612F5377" w14:textId="77777777" w:rsidR="009E7CBF" w:rsidRDefault="009E7CBF" w:rsidP="003650E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rPr>
            </w:pPr>
            <w:r>
              <w:rPr>
                <w:b/>
              </w:rPr>
              <w:t xml:space="preserve">  </w:t>
            </w:r>
          </w:p>
          <w:p w14:paraId="6FA1DB63" w14:textId="77777777" w:rsidR="009E7CBF" w:rsidRPr="00394663" w:rsidRDefault="009E7CBF" w:rsidP="003650E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rPr>
            </w:pPr>
          </w:p>
        </w:tc>
      </w:tr>
      <w:tr w:rsidR="009E7CBF" w:rsidRPr="00176D98" w14:paraId="3484A353" w14:textId="77777777" w:rsidTr="0086007D">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2297" w:type="dxa"/>
            <w:vMerge w:val="restart"/>
          </w:tcPr>
          <w:p w14:paraId="1DE64952" w14:textId="77777777" w:rsidR="009E7CBF" w:rsidRDefault="009E7CBF" w:rsidP="0086007D">
            <w:pPr>
              <w:rPr>
                <w:caps/>
                <w:u w:val="single"/>
              </w:rPr>
            </w:pPr>
            <w:r>
              <w:rPr>
                <w:caps/>
                <w:u w:val="single"/>
              </w:rPr>
              <w:t>Learning activities</w:t>
            </w:r>
          </w:p>
          <w:p w14:paraId="26979838" w14:textId="77777777" w:rsidR="009E7CBF" w:rsidRPr="00945311" w:rsidRDefault="009E7CBF" w:rsidP="0086007D">
            <w:pPr>
              <w:rPr>
                <w:caps/>
              </w:rPr>
            </w:pPr>
            <w:r w:rsidRPr="00945311">
              <w:rPr>
                <w:caps/>
              </w:rPr>
              <w:t>Asynchronous Activities</w:t>
            </w:r>
          </w:p>
          <w:p w14:paraId="20B7767C" w14:textId="77777777" w:rsidR="009E7CBF" w:rsidRPr="00176D98" w:rsidRDefault="009E7CBF" w:rsidP="0086007D">
            <w:pPr>
              <w:rPr>
                <w:b w:val="0"/>
              </w:rPr>
            </w:pPr>
          </w:p>
        </w:tc>
        <w:tc>
          <w:tcPr>
            <w:tcW w:w="8193" w:type="dxa"/>
          </w:tcPr>
          <w:p w14:paraId="39493A3B" w14:textId="77777777" w:rsidR="009E7CBF" w:rsidRDefault="009E7CBF" w:rsidP="003650E3">
            <w:pPr>
              <w:pStyle w:val="ListParagraph"/>
              <w:numPr>
                <w:ilvl w:val="0"/>
                <w:numId w:val="10"/>
              </w:numPr>
              <w:cnfStyle w:val="000000100000" w:firstRow="0" w:lastRow="0" w:firstColumn="0" w:lastColumn="0" w:oddVBand="0" w:evenVBand="0" w:oddHBand="1" w:evenHBand="0" w:firstRowFirstColumn="0" w:firstRowLastColumn="0" w:lastRowFirstColumn="0" w:lastRowLastColumn="0"/>
            </w:pPr>
            <w:r>
              <w:rPr>
                <w:b/>
              </w:rPr>
              <w:t>VLE Learning Hub A</w:t>
            </w:r>
            <w:r w:rsidRPr="00EB5EF7">
              <w:rPr>
                <w:b/>
              </w:rPr>
              <w:t>ctivity:</w:t>
            </w:r>
            <w:r>
              <w:t xml:space="preserve"> </w:t>
            </w:r>
          </w:p>
          <w:p w14:paraId="494BB257" w14:textId="77777777" w:rsidR="009E7CBF" w:rsidRDefault="009E7CBF" w:rsidP="0086007D">
            <w:pPr>
              <w:cnfStyle w:val="000000100000" w:firstRow="0" w:lastRow="0" w:firstColumn="0" w:lastColumn="0" w:oddVBand="0" w:evenVBand="0" w:oddHBand="1" w:evenHBand="0" w:firstRowFirstColumn="0" w:firstRowLastColumn="0" w:lastRowFirstColumn="0" w:lastRowLastColumn="0"/>
              <w:rPr>
                <w:b/>
              </w:rPr>
            </w:pPr>
            <w:r>
              <w:t xml:space="preserve">What activities will students take part in asynchronously regardless of location? </w:t>
            </w:r>
          </w:p>
          <w:p w14:paraId="78058353" w14:textId="77777777" w:rsidR="009E7CBF" w:rsidRDefault="009E7CBF" w:rsidP="003650E3">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b/>
              </w:rPr>
            </w:pPr>
            <w:r>
              <w:rPr>
                <w:b/>
              </w:rPr>
              <w:t xml:space="preserve">  </w:t>
            </w:r>
          </w:p>
          <w:p w14:paraId="068C118C" w14:textId="77777777" w:rsidR="009E7CBF" w:rsidRDefault="009E7CBF" w:rsidP="003650E3">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b/>
              </w:rPr>
            </w:pPr>
            <w:r>
              <w:rPr>
                <w:b/>
              </w:rPr>
              <w:t xml:space="preserve">  </w:t>
            </w:r>
          </w:p>
          <w:p w14:paraId="4689EE38" w14:textId="77777777" w:rsidR="009E7CBF" w:rsidRPr="00394663" w:rsidRDefault="009E7CBF" w:rsidP="003650E3">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b/>
              </w:rPr>
            </w:pPr>
          </w:p>
        </w:tc>
      </w:tr>
      <w:tr w:rsidR="009E7CBF" w14:paraId="4572CAC4" w14:textId="77777777" w:rsidTr="0086007D">
        <w:trPr>
          <w:trHeight w:val="383"/>
        </w:trPr>
        <w:tc>
          <w:tcPr>
            <w:cnfStyle w:val="001000000000" w:firstRow="0" w:lastRow="0" w:firstColumn="1" w:lastColumn="0" w:oddVBand="0" w:evenVBand="0" w:oddHBand="0" w:evenHBand="0" w:firstRowFirstColumn="0" w:firstRowLastColumn="0" w:lastRowFirstColumn="0" w:lastRowLastColumn="0"/>
            <w:tcW w:w="2297" w:type="dxa"/>
            <w:vMerge/>
          </w:tcPr>
          <w:p w14:paraId="5F7A7DD8" w14:textId="77777777" w:rsidR="009E7CBF" w:rsidRDefault="009E7CBF" w:rsidP="0086007D">
            <w:pPr>
              <w:rPr>
                <w:b w:val="0"/>
                <w:sz w:val="28"/>
              </w:rPr>
            </w:pPr>
          </w:p>
        </w:tc>
        <w:tc>
          <w:tcPr>
            <w:tcW w:w="8193" w:type="dxa"/>
          </w:tcPr>
          <w:p w14:paraId="793AA760" w14:textId="77777777" w:rsidR="009E7CBF" w:rsidRPr="00EB5EF7" w:rsidRDefault="009E7CBF" w:rsidP="003650E3">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b/>
              </w:rPr>
            </w:pPr>
            <w:r w:rsidRPr="00EB5EF7">
              <w:rPr>
                <w:b/>
              </w:rPr>
              <w:t xml:space="preserve">Enhanced </w:t>
            </w:r>
            <w:r>
              <w:rPr>
                <w:b/>
              </w:rPr>
              <w:t>Remote</w:t>
            </w:r>
            <w:r w:rsidRPr="00EB5EF7">
              <w:rPr>
                <w:b/>
              </w:rPr>
              <w:t xml:space="preserve"> </w:t>
            </w:r>
            <w:r>
              <w:rPr>
                <w:b/>
              </w:rPr>
              <w:t>Activity</w:t>
            </w:r>
          </w:p>
          <w:p w14:paraId="5A33FAE5" w14:textId="77777777" w:rsidR="009E7CBF" w:rsidRDefault="009E7CBF" w:rsidP="0086007D">
            <w:pPr>
              <w:cnfStyle w:val="000000000000" w:firstRow="0" w:lastRow="0" w:firstColumn="0" w:lastColumn="0" w:oddVBand="0" w:evenVBand="0" w:oddHBand="0" w:evenHBand="0" w:firstRowFirstColumn="0" w:firstRowLastColumn="0" w:lastRowFirstColumn="0" w:lastRowLastColumn="0"/>
            </w:pPr>
            <w:r>
              <w:t xml:space="preserve">What additional activities will students be offered if their campus </w:t>
            </w:r>
            <w:r w:rsidRPr="00B33175">
              <w:rPr>
                <w:b/>
              </w:rPr>
              <w:t>is not accessible</w:t>
            </w:r>
            <w:r>
              <w:t xml:space="preserve"> to them / they cannot attend.</w:t>
            </w:r>
          </w:p>
          <w:p w14:paraId="172D081F" w14:textId="77777777" w:rsidR="009E7CBF" w:rsidRDefault="009E7CBF" w:rsidP="003650E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rPr>
            </w:pPr>
            <w:r>
              <w:rPr>
                <w:b/>
              </w:rPr>
              <w:t xml:space="preserve">  </w:t>
            </w:r>
          </w:p>
          <w:p w14:paraId="359D5A70" w14:textId="77777777" w:rsidR="009E7CBF" w:rsidRDefault="009E7CBF" w:rsidP="003650E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rPr>
            </w:pPr>
            <w:r>
              <w:rPr>
                <w:b/>
              </w:rPr>
              <w:t xml:space="preserve">  </w:t>
            </w:r>
          </w:p>
          <w:p w14:paraId="70A357F8" w14:textId="77777777" w:rsidR="009E7CBF" w:rsidRPr="00394663" w:rsidRDefault="009E7CBF" w:rsidP="003650E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rPr>
            </w:pPr>
          </w:p>
        </w:tc>
      </w:tr>
      <w:tr w:rsidR="009E7CBF" w14:paraId="30B5202E" w14:textId="77777777" w:rsidTr="0086007D">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2297" w:type="dxa"/>
            <w:vMerge/>
          </w:tcPr>
          <w:p w14:paraId="5FD99CD7" w14:textId="77777777" w:rsidR="009E7CBF" w:rsidRDefault="009E7CBF" w:rsidP="0086007D">
            <w:pPr>
              <w:rPr>
                <w:b w:val="0"/>
                <w:sz w:val="28"/>
              </w:rPr>
            </w:pPr>
          </w:p>
        </w:tc>
        <w:tc>
          <w:tcPr>
            <w:tcW w:w="8193" w:type="dxa"/>
          </w:tcPr>
          <w:p w14:paraId="3A62C391" w14:textId="77777777" w:rsidR="009E7CBF" w:rsidRPr="00EB5EF7" w:rsidRDefault="009E7CBF" w:rsidP="003650E3">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b/>
              </w:rPr>
            </w:pPr>
            <w:r>
              <w:rPr>
                <w:b/>
              </w:rPr>
              <w:t>Enhanced On-Campus Activity</w:t>
            </w:r>
          </w:p>
          <w:p w14:paraId="79F554E2" w14:textId="77777777" w:rsidR="009E7CBF" w:rsidRDefault="009E7CBF" w:rsidP="0086007D">
            <w:pPr>
              <w:cnfStyle w:val="000000100000" w:firstRow="0" w:lastRow="0" w:firstColumn="0" w:lastColumn="0" w:oddVBand="0" w:evenVBand="0" w:oddHBand="1" w:evenHBand="0" w:firstRowFirstColumn="0" w:firstRowLastColumn="0" w:lastRowFirstColumn="0" w:lastRowLastColumn="0"/>
            </w:pPr>
            <w:r>
              <w:t xml:space="preserve">What additional activities will students be offered if their campus </w:t>
            </w:r>
            <w:r w:rsidRPr="00B33175">
              <w:rPr>
                <w:b/>
              </w:rPr>
              <w:t>is accessible</w:t>
            </w:r>
            <w:r>
              <w:t xml:space="preserve"> to them and they can attend.</w:t>
            </w:r>
          </w:p>
          <w:p w14:paraId="53C65FAE" w14:textId="77777777" w:rsidR="009E7CBF" w:rsidRDefault="009E7CBF" w:rsidP="003650E3">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b/>
              </w:rPr>
            </w:pPr>
            <w:r>
              <w:rPr>
                <w:b/>
              </w:rPr>
              <w:t xml:space="preserve">  </w:t>
            </w:r>
          </w:p>
          <w:p w14:paraId="7C518088" w14:textId="77777777" w:rsidR="009E7CBF" w:rsidRDefault="009E7CBF" w:rsidP="003650E3">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b/>
              </w:rPr>
            </w:pPr>
            <w:r>
              <w:rPr>
                <w:b/>
              </w:rPr>
              <w:t xml:space="preserve">  </w:t>
            </w:r>
          </w:p>
          <w:p w14:paraId="5DBCD7F1" w14:textId="77777777" w:rsidR="009E7CBF" w:rsidRPr="00394663" w:rsidRDefault="009E7CBF" w:rsidP="003650E3">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b/>
              </w:rPr>
            </w:pPr>
          </w:p>
        </w:tc>
      </w:tr>
    </w:tbl>
    <w:p w14:paraId="2FA04035" w14:textId="77777777" w:rsidR="009E7CBF" w:rsidRPr="00394663" w:rsidRDefault="009E7CBF" w:rsidP="009E7CBF">
      <w:pPr>
        <w:rPr>
          <w:b/>
          <w:bCs/>
          <w:sz w:val="10"/>
          <w:szCs w:val="10"/>
        </w:rPr>
      </w:pPr>
    </w:p>
    <w:tbl>
      <w:tblPr>
        <w:tblStyle w:val="TableGrid"/>
        <w:tblW w:w="10349" w:type="dxa"/>
        <w:jc w:val="center"/>
        <w:tblLook w:val="04A0" w:firstRow="1" w:lastRow="0" w:firstColumn="1" w:lastColumn="0" w:noHBand="0" w:noVBand="1"/>
      </w:tblPr>
      <w:tblGrid>
        <w:gridCol w:w="10349"/>
      </w:tblGrid>
      <w:tr w:rsidR="009E7CBF" w14:paraId="5E453051" w14:textId="77777777" w:rsidTr="0086007D">
        <w:trPr>
          <w:jc w:val="center"/>
        </w:trPr>
        <w:tc>
          <w:tcPr>
            <w:tcW w:w="10349" w:type="dxa"/>
          </w:tcPr>
          <w:p w14:paraId="31CBED46" w14:textId="77777777" w:rsidR="009E7CBF" w:rsidRPr="00BD0832" w:rsidRDefault="009E7CBF" w:rsidP="0086007D">
            <w:pPr>
              <w:rPr>
                <w:b/>
                <w:bCs/>
                <w:color w:val="002060"/>
                <w:sz w:val="28"/>
                <w:szCs w:val="28"/>
              </w:rPr>
            </w:pPr>
            <w:r w:rsidRPr="00BD0832">
              <w:rPr>
                <w:b/>
                <w:bCs/>
                <w:color w:val="002060"/>
                <w:sz w:val="28"/>
                <w:szCs w:val="28"/>
              </w:rPr>
              <w:lastRenderedPageBreak/>
              <w:t>Campus-Specific Considerations and Adjustments</w:t>
            </w:r>
          </w:p>
          <w:p w14:paraId="775A5CDC" w14:textId="77777777" w:rsidR="009E7CBF" w:rsidRPr="00BD0832" w:rsidRDefault="009E7CBF" w:rsidP="0086007D">
            <w:pPr>
              <w:rPr>
                <w:color w:val="002060"/>
              </w:rPr>
            </w:pPr>
            <w:r w:rsidRPr="00BD0832">
              <w:rPr>
                <w:color w:val="002060"/>
              </w:rPr>
              <w:t xml:space="preserve">If you are delivering your course across multiple campuses, note any issues re alternative scheduling (for example related to working week, weekends and holidays); opportunities to make use of campus spaces for whole cohort teaching; challenges with specific spaces, etc. </w:t>
            </w:r>
          </w:p>
          <w:p w14:paraId="60A95A3B" w14:textId="77777777" w:rsidR="009E7CBF" w:rsidRDefault="009E7CBF" w:rsidP="0086007D">
            <w:pPr>
              <w:rPr>
                <w:b/>
                <w:bCs/>
                <w:color w:val="538135" w:themeColor="accent6" w:themeShade="BF"/>
                <w:sz w:val="28"/>
                <w:szCs w:val="28"/>
              </w:rPr>
            </w:pPr>
            <w:r w:rsidRPr="79DD62F2" w:rsidDel="009E7CBF">
              <w:rPr>
                <w:b/>
                <w:bCs/>
                <w:color w:val="538135" w:themeColor="accent6" w:themeShade="BF"/>
                <w:sz w:val="28"/>
                <w:szCs w:val="28"/>
              </w:rPr>
              <w:t xml:space="preserve"> </w:t>
            </w:r>
          </w:p>
          <w:p w14:paraId="5BF78271" w14:textId="77777777" w:rsidR="009E7CBF" w:rsidRDefault="009E7CBF" w:rsidP="0086007D">
            <w:pPr>
              <w:rPr>
                <w:b/>
                <w:color w:val="538135" w:themeColor="accent6" w:themeShade="BF"/>
                <w:sz w:val="28"/>
              </w:rPr>
            </w:pPr>
          </w:p>
          <w:p w14:paraId="4154104D" w14:textId="77777777" w:rsidR="009E7CBF" w:rsidRPr="00866814" w:rsidRDefault="009E7CBF" w:rsidP="0086007D">
            <w:pPr>
              <w:rPr>
                <w:b/>
                <w:color w:val="538135" w:themeColor="accent6" w:themeShade="BF"/>
                <w:sz w:val="28"/>
              </w:rPr>
            </w:pPr>
          </w:p>
          <w:p w14:paraId="51023F5A" w14:textId="77777777" w:rsidR="009E7CBF" w:rsidRDefault="009E7CBF" w:rsidP="0086007D">
            <w:pPr>
              <w:rPr>
                <w:b/>
                <w:sz w:val="28"/>
              </w:rPr>
            </w:pPr>
          </w:p>
        </w:tc>
      </w:tr>
    </w:tbl>
    <w:p w14:paraId="1F5B7E5A" w14:textId="77777777" w:rsidR="009E7CBF" w:rsidRDefault="009E7CBF" w:rsidP="009E7CBF">
      <w:pPr>
        <w:rPr>
          <w:b/>
          <w:sz w:val="28"/>
        </w:rPr>
      </w:pPr>
    </w:p>
    <w:tbl>
      <w:tblPr>
        <w:tblStyle w:val="TableGrid"/>
        <w:tblW w:w="10349" w:type="dxa"/>
        <w:jc w:val="center"/>
        <w:tblLook w:val="04A0" w:firstRow="1" w:lastRow="0" w:firstColumn="1" w:lastColumn="0" w:noHBand="0" w:noVBand="1"/>
      </w:tblPr>
      <w:tblGrid>
        <w:gridCol w:w="10349"/>
      </w:tblGrid>
      <w:tr w:rsidR="009E7CBF" w14:paraId="1757171B" w14:textId="77777777" w:rsidTr="0086007D">
        <w:trPr>
          <w:jc w:val="center"/>
        </w:trPr>
        <w:tc>
          <w:tcPr>
            <w:tcW w:w="10349" w:type="dxa"/>
          </w:tcPr>
          <w:p w14:paraId="140AFDE4" w14:textId="77777777" w:rsidR="009E7CBF" w:rsidRPr="009E7CBF" w:rsidRDefault="009E7CBF" w:rsidP="0086007D">
            <w:pPr>
              <w:rPr>
                <w:b/>
                <w:color w:val="002060"/>
                <w:sz w:val="28"/>
              </w:rPr>
            </w:pPr>
            <w:r w:rsidRPr="009E7CBF">
              <w:rPr>
                <w:b/>
                <w:color w:val="002060"/>
                <w:sz w:val="28"/>
              </w:rPr>
              <w:t>Notes and Questions for Discussion</w:t>
            </w:r>
          </w:p>
          <w:p w14:paraId="04BADA57" w14:textId="77777777" w:rsidR="009E7CBF" w:rsidRDefault="009E7CBF" w:rsidP="0086007D">
            <w:pPr>
              <w:rPr>
                <w:b/>
                <w:sz w:val="28"/>
              </w:rPr>
            </w:pPr>
          </w:p>
          <w:p w14:paraId="0F56EC2A" w14:textId="77777777" w:rsidR="009E7CBF" w:rsidRDefault="009E7CBF" w:rsidP="0086007D">
            <w:pPr>
              <w:rPr>
                <w:b/>
                <w:sz w:val="28"/>
              </w:rPr>
            </w:pPr>
          </w:p>
          <w:p w14:paraId="14AEAF59" w14:textId="77777777" w:rsidR="009E7CBF" w:rsidRDefault="009E7CBF" w:rsidP="0086007D">
            <w:pPr>
              <w:rPr>
                <w:b/>
                <w:sz w:val="28"/>
              </w:rPr>
            </w:pPr>
          </w:p>
          <w:p w14:paraId="0C89A3A1" w14:textId="77777777" w:rsidR="009E7CBF" w:rsidRDefault="009E7CBF" w:rsidP="0086007D">
            <w:pPr>
              <w:rPr>
                <w:b/>
                <w:sz w:val="28"/>
              </w:rPr>
            </w:pPr>
          </w:p>
        </w:tc>
      </w:tr>
    </w:tbl>
    <w:p w14:paraId="031E2275" w14:textId="77777777" w:rsidR="009E7CBF" w:rsidRDefault="009E7CBF" w:rsidP="4CF694E8">
      <w:pPr>
        <w:rPr>
          <w:b/>
          <w:bCs/>
          <w:sz w:val="24"/>
          <w:szCs w:val="24"/>
        </w:rPr>
      </w:pPr>
    </w:p>
    <w:tbl>
      <w:tblPr>
        <w:tblStyle w:val="TableGrid"/>
        <w:tblW w:w="10349" w:type="dxa"/>
        <w:jc w:val="center"/>
        <w:tblLook w:val="04A0" w:firstRow="1" w:lastRow="0" w:firstColumn="1" w:lastColumn="0" w:noHBand="0" w:noVBand="1"/>
      </w:tblPr>
      <w:tblGrid>
        <w:gridCol w:w="10349"/>
      </w:tblGrid>
      <w:tr w:rsidR="001E01A6" w:rsidRPr="00BD0832" w14:paraId="1F65E876" w14:textId="77777777" w:rsidTr="008504BC">
        <w:trPr>
          <w:jc w:val="center"/>
        </w:trPr>
        <w:tc>
          <w:tcPr>
            <w:tcW w:w="10349" w:type="dxa"/>
          </w:tcPr>
          <w:p w14:paraId="361C8619" w14:textId="77777777" w:rsidR="001E01A6" w:rsidRPr="00BD0832" w:rsidRDefault="001E01A6" w:rsidP="008504BC">
            <w:pPr>
              <w:rPr>
                <w:b/>
                <w:bCs/>
                <w:color w:val="002060"/>
                <w:sz w:val="28"/>
                <w:szCs w:val="28"/>
              </w:rPr>
            </w:pPr>
            <w:r>
              <w:rPr>
                <w:b/>
                <w:bCs/>
                <w:color w:val="002060"/>
                <w:sz w:val="28"/>
                <w:szCs w:val="28"/>
              </w:rPr>
              <w:t>Timetabling Considerations</w:t>
            </w:r>
          </w:p>
          <w:p w14:paraId="7F512B45" w14:textId="77777777" w:rsidR="001E01A6" w:rsidRPr="00BD0832" w:rsidRDefault="001E01A6" w:rsidP="008504BC">
            <w:pPr>
              <w:rPr>
                <w:b/>
                <w:color w:val="002060"/>
                <w:sz w:val="28"/>
              </w:rPr>
            </w:pPr>
          </w:p>
          <w:p w14:paraId="67F60421" w14:textId="77777777" w:rsidR="001E01A6" w:rsidRPr="00BD0832" w:rsidRDefault="001E01A6" w:rsidP="008504BC">
            <w:pPr>
              <w:rPr>
                <w:b/>
                <w:color w:val="002060"/>
                <w:sz w:val="28"/>
              </w:rPr>
            </w:pPr>
          </w:p>
          <w:p w14:paraId="64094ED0" w14:textId="77777777" w:rsidR="001E01A6" w:rsidRPr="00BD0832" w:rsidRDefault="001E01A6" w:rsidP="008504BC">
            <w:pPr>
              <w:rPr>
                <w:b/>
                <w:color w:val="002060"/>
                <w:sz w:val="28"/>
              </w:rPr>
            </w:pPr>
          </w:p>
          <w:p w14:paraId="54215FD2" w14:textId="77777777" w:rsidR="001E01A6" w:rsidRPr="00BD0832" w:rsidRDefault="001E01A6" w:rsidP="008504BC">
            <w:pPr>
              <w:rPr>
                <w:b/>
                <w:color w:val="002060"/>
                <w:sz w:val="28"/>
              </w:rPr>
            </w:pPr>
          </w:p>
        </w:tc>
      </w:tr>
    </w:tbl>
    <w:p w14:paraId="2393C34C" w14:textId="77777777" w:rsidR="00394663" w:rsidRDefault="00394663">
      <w:pPr>
        <w:rPr>
          <w:b/>
          <w:sz w:val="28"/>
        </w:rPr>
      </w:pPr>
      <w:r>
        <w:rPr>
          <w:b/>
          <w:sz w:val="28"/>
        </w:rPr>
        <w:br w:type="page"/>
      </w:r>
    </w:p>
    <w:p w14:paraId="76B7F892" w14:textId="77777777" w:rsidR="00394663" w:rsidRPr="00EB7BD1" w:rsidRDefault="00394663" w:rsidP="00394663">
      <w:pPr>
        <w:rPr>
          <w:b/>
          <w:color w:val="1F3864" w:themeColor="accent5" w:themeShade="80"/>
          <w:sz w:val="32"/>
        </w:rPr>
      </w:pPr>
      <w:r w:rsidRPr="00EB7BD1">
        <w:rPr>
          <w:b/>
          <w:color w:val="1F3864" w:themeColor="accent5" w:themeShade="80"/>
          <w:sz w:val="32"/>
        </w:rPr>
        <w:lastRenderedPageBreak/>
        <w:t>Responsive Blended Learning Course Mapping Tool</w:t>
      </w:r>
    </w:p>
    <w:p w14:paraId="0AC80190" w14:textId="77777777" w:rsidR="00394663" w:rsidRPr="00B33175" w:rsidRDefault="00394663" w:rsidP="00394663">
      <w:pPr>
        <w:pStyle w:val="ListParagraph"/>
        <w:ind w:left="0"/>
        <w:rPr>
          <w:b/>
          <w:sz w:val="24"/>
        </w:rPr>
      </w:pPr>
      <w:r w:rsidRPr="00B33175">
        <w:rPr>
          <w:b/>
          <w:sz w:val="24"/>
        </w:rPr>
        <w:t xml:space="preserve"> Course Code:                                                           Course Name:</w:t>
      </w:r>
    </w:p>
    <w:p w14:paraId="35F0A2FE" w14:textId="77777777" w:rsidR="00394663" w:rsidRPr="00B33175" w:rsidRDefault="00394663" w:rsidP="4CF694E8">
      <w:pPr>
        <w:rPr>
          <w:b/>
          <w:bCs/>
        </w:rPr>
      </w:pPr>
      <w:r w:rsidRPr="4CF694E8">
        <w:rPr>
          <w:b/>
          <w:bCs/>
          <w:sz w:val="24"/>
          <w:szCs w:val="24"/>
        </w:rPr>
        <w:t xml:space="preserve">Week of Study: Week 4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4CF694E8" w14:paraId="5FF4BEC1" w14:textId="77777777" w:rsidTr="4CF694E8">
        <w:tc>
          <w:tcPr>
            <w:tcW w:w="5228" w:type="dxa"/>
          </w:tcPr>
          <w:p w14:paraId="6BA9AE28" w14:textId="77777777" w:rsidR="4CF694E8" w:rsidRDefault="4CF694E8" w:rsidP="4CF694E8">
            <w:pPr>
              <w:rPr>
                <w:b/>
                <w:bCs/>
                <w:sz w:val="24"/>
                <w:szCs w:val="24"/>
              </w:rPr>
            </w:pPr>
            <w:r w:rsidRPr="4CF694E8">
              <w:rPr>
                <w:b/>
                <w:bCs/>
                <w:sz w:val="24"/>
                <w:szCs w:val="24"/>
              </w:rPr>
              <w:t xml:space="preserve">Topic(s) Explored: </w:t>
            </w:r>
          </w:p>
        </w:tc>
        <w:tc>
          <w:tcPr>
            <w:tcW w:w="5228" w:type="dxa"/>
          </w:tcPr>
          <w:p w14:paraId="678B2419" w14:textId="77777777" w:rsidR="4CF694E8" w:rsidRDefault="4CF694E8" w:rsidP="4CF694E8">
            <w:pPr>
              <w:rPr>
                <w:b/>
                <w:bCs/>
              </w:rPr>
            </w:pPr>
            <w:r w:rsidRPr="4CF694E8">
              <w:rPr>
                <w:b/>
                <w:bCs/>
                <w:sz w:val="24"/>
                <w:szCs w:val="24"/>
              </w:rPr>
              <w:t>Learning Outcomes Covered:</w:t>
            </w:r>
          </w:p>
        </w:tc>
      </w:tr>
    </w:tbl>
    <w:p w14:paraId="4B46CCA0" w14:textId="77777777" w:rsidR="4CF694E8" w:rsidRDefault="4CF694E8" w:rsidP="4CF694E8">
      <w:pPr>
        <w:rPr>
          <w:b/>
          <w:bCs/>
          <w:sz w:val="24"/>
          <w:szCs w:val="24"/>
        </w:rPr>
      </w:pPr>
    </w:p>
    <w:tbl>
      <w:tblPr>
        <w:tblStyle w:val="GridTable5Dark-Accent5"/>
        <w:tblW w:w="10490" w:type="dxa"/>
        <w:tblLook w:val="04A0" w:firstRow="1" w:lastRow="0" w:firstColumn="1" w:lastColumn="0" w:noHBand="0" w:noVBand="1"/>
      </w:tblPr>
      <w:tblGrid>
        <w:gridCol w:w="2297"/>
        <w:gridCol w:w="8193"/>
      </w:tblGrid>
      <w:tr w:rsidR="009E7CBF" w:rsidRPr="00866814" w14:paraId="07AB23D7" w14:textId="77777777" w:rsidTr="0086007D">
        <w:trPr>
          <w:cnfStyle w:val="100000000000" w:firstRow="1" w:lastRow="0" w:firstColumn="0" w:lastColumn="0" w:oddVBand="0" w:evenVBand="0" w:oddHBand="0" w:evenHBand="0" w:firstRowFirstColumn="0" w:firstRowLastColumn="0" w:lastRowFirstColumn="0" w:lastRowLastColumn="0"/>
          <w:trHeight w:val="1296"/>
        </w:trPr>
        <w:tc>
          <w:tcPr>
            <w:cnfStyle w:val="001000000000" w:firstRow="0" w:lastRow="0" w:firstColumn="1" w:lastColumn="0" w:oddVBand="0" w:evenVBand="0" w:oddHBand="0" w:evenHBand="0" w:firstRowFirstColumn="0" w:firstRowLastColumn="0" w:lastRowFirstColumn="0" w:lastRowLastColumn="0"/>
            <w:tcW w:w="2297" w:type="dxa"/>
          </w:tcPr>
          <w:p w14:paraId="76250025" w14:textId="77777777" w:rsidR="009E7CBF" w:rsidRPr="00B33175" w:rsidRDefault="009E7CBF" w:rsidP="0086007D">
            <w:pPr>
              <w:rPr>
                <w:caps/>
              </w:rPr>
            </w:pPr>
            <w:r w:rsidRPr="00B33175">
              <w:rPr>
                <w:caps/>
              </w:rPr>
              <w:t xml:space="preserve">Learning Resources Available </w:t>
            </w:r>
          </w:p>
          <w:p w14:paraId="04838C79" w14:textId="77777777" w:rsidR="009E7CBF" w:rsidRDefault="009E7CBF" w:rsidP="0086007D">
            <w:pPr>
              <w:rPr>
                <w:b w:val="0"/>
              </w:rPr>
            </w:pPr>
            <w:r w:rsidRPr="006334F9">
              <w:rPr>
                <w:b w:val="0"/>
              </w:rPr>
              <w:t>How will these be accessed?</w:t>
            </w:r>
          </w:p>
          <w:p w14:paraId="45B0A957" w14:textId="77777777" w:rsidR="009E7CBF" w:rsidRPr="00394663" w:rsidRDefault="009E7CBF" w:rsidP="0086007D">
            <w:pPr>
              <w:rPr>
                <w:b w:val="0"/>
                <w:bCs w:val="0"/>
              </w:rPr>
            </w:pPr>
          </w:p>
        </w:tc>
        <w:tc>
          <w:tcPr>
            <w:tcW w:w="8193" w:type="dxa"/>
            <w:shd w:val="clear" w:color="auto" w:fill="D9E2F3" w:themeFill="accent5" w:themeFillTint="33"/>
          </w:tcPr>
          <w:p w14:paraId="255D4EF7" w14:textId="77777777" w:rsidR="009E7CBF" w:rsidRPr="00866814" w:rsidRDefault="009E7CBF" w:rsidP="0086007D">
            <w:pPr>
              <w:jc w:val="center"/>
              <w:cnfStyle w:val="100000000000" w:firstRow="1" w:lastRow="0" w:firstColumn="0" w:lastColumn="0" w:oddVBand="0" w:evenVBand="0" w:oddHBand="0" w:evenHBand="0" w:firstRowFirstColumn="0" w:firstRowLastColumn="0" w:lastRowFirstColumn="0" w:lastRowLastColumn="0"/>
            </w:pPr>
          </w:p>
        </w:tc>
      </w:tr>
      <w:tr w:rsidR="009E7CBF" w:rsidRPr="00866814" w14:paraId="6C1308D0" w14:textId="77777777" w:rsidTr="0086007D">
        <w:trPr>
          <w:cnfStyle w:val="000000100000" w:firstRow="0" w:lastRow="0" w:firstColumn="0" w:lastColumn="0" w:oddVBand="0" w:evenVBand="0" w:oddHBand="1" w:evenHBand="0" w:firstRowFirstColumn="0" w:firstRowLastColumn="0" w:lastRowFirstColumn="0" w:lastRowLastColumn="0"/>
          <w:trHeight w:val="1316"/>
        </w:trPr>
        <w:tc>
          <w:tcPr>
            <w:cnfStyle w:val="001000000000" w:firstRow="0" w:lastRow="0" w:firstColumn="1" w:lastColumn="0" w:oddVBand="0" w:evenVBand="0" w:oddHBand="0" w:evenHBand="0" w:firstRowFirstColumn="0" w:firstRowLastColumn="0" w:lastRowFirstColumn="0" w:lastRowLastColumn="0"/>
            <w:tcW w:w="2297" w:type="dxa"/>
          </w:tcPr>
          <w:p w14:paraId="4B8A94DE" w14:textId="77777777" w:rsidR="009E7CBF" w:rsidRPr="00B33175" w:rsidRDefault="009E7CBF" w:rsidP="0086007D">
            <w:pPr>
              <w:rPr>
                <w:caps/>
              </w:rPr>
            </w:pPr>
            <w:r w:rsidRPr="00B33175">
              <w:rPr>
                <w:caps/>
              </w:rPr>
              <w:t xml:space="preserve">Details of Assessment and feedback </w:t>
            </w:r>
          </w:p>
          <w:p w14:paraId="1E7DF778" w14:textId="77777777" w:rsidR="009E7CBF" w:rsidRDefault="009E7CBF" w:rsidP="0086007D">
            <w:pPr>
              <w:rPr>
                <w:b w:val="0"/>
              </w:rPr>
            </w:pPr>
            <w:r w:rsidRPr="00EB20A9">
              <w:rPr>
                <w:b w:val="0"/>
              </w:rPr>
              <w:t>(Formative and Summative)</w:t>
            </w:r>
          </w:p>
          <w:p w14:paraId="618B82DE" w14:textId="77777777" w:rsidR="009E7CBF" w:rsidRPr="00394663" w:rsidRDefault="009E7CBF" w:rsidP="0086007D">
            <w:pPr>
              <w:rPr>
                <w:b w:val="0"/>
              </w:rPr>
            </w:pPr>
          </w:p>
        </w:tc>
        <w:tc>
          <w:tcPr>
            <w:tcW w:w="8193" w:type="dxa"/>
          </w:tcPr>
          <w:p w14:paraId="40287B68" w14:textId="77777777" w:rsidR="009E7CBF" w:rsidRPr="00866814" w:rsidRDefault="009E7CBF" w:rsidP="0086007D">
            <w:pPr>
              <w:cnfStyle w:val="000000100000" w:firstRow="0" w:lastRow="0" w:firstColumn="0" w:lastColumn="0" w:oddVBand="0" w:evenVBand="0" w:oddHBand="1" w:evenHBand="0" w:firstRowFirstColumn="0" w:firstRowLastColumn="0" w:lastRowFirstColumn="0" w:lastRowLastColumn="0"/>
            </w:pPr>
          </w:p>
        </w:tc>
      </w:tr>
      <w:tr w:rsidR="009E7CBF" w:rsidRPr="00866814" w14:paraId="04F3AEA3" w14:textId="77777777" w:rsidTr="0086007D">
        <w:trPr>
          <w:trHeight w:val="438"/>
        </w:trPr>
        <w:tc>
          <w:tcPr>
            <w:cnfStyle w:val="001000000000" w:firstRow="0" w:lastRow="0" w:firstColumn="1" w:lastColumn="0" w:oddVBand="0" w:evenVBand="0" w:oddHBand="0" w:evenHBand="0" w:firstRowFirstColumn="0" w:firstRowLastColumn="0" w:lastRowFirstColumn="0" w:lastRowLastColumn="0"/>
            <w:tcW w:w="2297" w:type="dxa"/>
            <w:vMerge w:val="restart"/>
          </w:tcPr>
          <w:p w14:paraId="31461112" w14:textId="77777777" w:rsidR="009E7CBF" w:rsidRDefault="009E7CBF" w:rsidP="0086007D">
            <w:pPr>
              <w:rPr>
                <w:caps/>
                <w:u w:val="single"/>
              </w:rPr>
            </w:pPr>
            <w:r>
              <w:rPr>
                <w:caps/>
                <w:u w:val="single"/>
              </w:rPr>
              <w:t>Learning activities</w:t>
            </w:r>
          </w:p>
          <w:p w14:paraId="68099C9A" w14:textId="77777777" w:rsidR="009E7CBF" w:rsidRPr="00E7428E" w:rsidRDefault="009E7CBF" w:rsidP="0086007D">
            <w:pPr>
              <w:rPr>
                <w:caps/>
              </w:rPr>
            </w:pPr>
            <w:r w:rsidRPr="00E7428E">
              <w:rPr>
                <w:caps/>
              </w:rPr>
              <w:t>Live / Synchronous Activities</w:t>
            </w:r>
          </w:p>
          <w:p w14:paraId="53C9C192" w14:textId="77777777" w:rsidR="009E7CBF" w:rsidRPr="00B33175" w:rsidRDefault="009E7CBF" w:rsidP="0086007D">
            <w:pPr>
              <w:rPr>
                <w:caps/>
              </w:rPr>
            </w:pPr>
          </w:p>
        </w:tc>
        <w:tc>
          <w:tcPr>
            <w:tcW w:w="8193" w:type="dxa"/>
          </w:tcPr>
          <w:p w14:paraId="7E13E104" w14:textId="77777777" w:rsidR="009E7CBF" w:rsidRPr="00A404CA" w:rsidRDefault="009E7CBF" w:rsidP="003650E3">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b/>
                <w:bCs/>
              </w:rPr>
            </w:pPr>
            <w:r>
              <w:rPr>
                <w:b/>
                <w:bCs/>
              </w:rPr>
              <w:t xml:space="preserve">VLE </w:t>
            </w:r>
            <w:r w:rsidRPr="4CF694E8">
              <w:rPr>
                <w:b/>
                <w:bCs/>
              </w:rPr>
              <w:t xml:space="preserve">Learning Hub Activity </w:t>
            </w:r>
          </w:p>
          <w:p w14:paraId="5BAC54A2" w14:textId="77777777" w:rsidR="009E7CBF" w:rsidRDefault="009E7CBF" w:rsidP="0086007D">
            <w:pPr>
              <w:cnfStyle w:val="000000000000" w:firstRow="0" w:lastRow="0" w:firstColumn="0" w:lastColumn="0" w:oddVBand="0" w:evenVBand="0" w:oddHBand="0" w:evenHBand="0" w:firstRowFirstColumn="0" w:firstRowLastColumn="0" w:lastRowFirstColumn="0" w:lastRowLastColumn="0"/>
            </w:pPr>
            <w:r>
              <w:t xml:space="preserve">What activities will all students take part in ‘live’ online regardless of location? </w:t>
            </w:r>
          </w:p>
          <w:p w14:paraId="7D37A031" w14:textId="77777777" w:rsidR="009E7CBF" w:rsidRDefault="009E7CBF" w:rsidP="003650E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rPr>
            </w:pPr>
            <w:r>
              <w:rPr>
                <w:b/>
              </w:rPr>
              <w:t xml:space="preserve">  </w:t>
            </w:r>
          </w:p>
          <w:p w14:paraId="5A0973BB" w14:textId="77777777" w:rsidR="009E7CBF" w:rsidRDefault="009E7CBF" w:rsidP="003650E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rPr>
            </w:pPr>
            <w:r>
              <w:rPr>
                <w:b/>
              </w:rPr>
              <w:t xml:space="preserve">  </w:t>
            </w:r>
          </w:p>
          <w:p w14:paraId="37A9B78F" w14:textId="77777777" w:rsidR="009E7CBF" w:rsidRPr="00394663" w:rsidRDefault="009E7CBF" w:rsidP="003650E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rPr>
            </w:pPr>
            <w:r>
              <w:rPr>
                <w:b/>
              </w:rPr>
              <w:t xml:space="preserve"> </w:t>
            </w:r>
          </w:p>
        </w:tc>
      </w:tr>
      <w:tr w:rsidR="009E7CBF" w:rsidRPr="00866814" w14:paraId="37227D50" w14:textId="77777777" w:rsidTr="0086007D">
        <w:trPr>
          <w:cnfStyle w:val="000000100000" w:firstRow="0" w:lastRow="0" w:firstColumn="0" w:lastColumn="0" w:oddVBand="0" w:evenVBand="0" w:oddHBand="1"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2297" w:type="dxa"/>
            <w:vMerge/>
          </w:tcPr>
          <w:p w14:paraId="137F53D9" w14:textId="77777777" w:rsidR="009E7CBF" w:rsidRDefault="009E7CBF" w:rsidP="0086007D">
            <w:pPr>
              <w:rPr>
                <w:caps/>
                <w:u w:val="single"/>
              </w:rPr>
            </w:pPr>
          </w:p>
        </w:tc>
        <w:tc>
          <w:tcPr>
            <w:tcW w:w="8193" w:type="dxa"/>
          </w:tcPr>
          <w:p w14:paraId="16C05AE4" w14:textId="77777777" w:rsidR="009E7CBF" w:rsidRPr="00EC6A87" w:rsidRDefault="009E7CBF" w:rsidP="003650E3">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b/>
                <w:bCs/>
              </w:rPr>
            </w:pPr>
            <w:r w:rsidRPr="4CF694E8">
              <w:rPr>
                <w:b/>
                <w:bCs/>
              </w:rPr>
              <w:t>Enhanced Remote Activity</w:t>
            </w:r>
          </w:p>
          <w:p w14:paraId="6C6B9300" w14:textId="77777777" w:rsidR="009E7CBF" w:rsidRDefault="009E7CBF" w:rsidP="0086007D">
            <w:pPr>
              <w:cnfStyle w:val="000000100000" w:firstRow="0" w:lastRow="0" w:firstColumn="0" w:lastColumn="0" w:oddVBand="0" w:evenVBand="0" w:oddHBand="1" w:evenHBand="0" w:firstRowFirstColumn="0" w:firstRowLastColumn="0" w:lastRowFirstColumn="0" w:lastRowLastColumn="0"/>
            </w:pPr>
            <w:r>
              <w:t xml:space="preserve">What additional activities will students be offered ‘live’ online if their campus </w:t>
            </w:r>
            <w:r w:rsidRPr="00B33175">
              <w:rPr>
                <w:b/>
              </w:rPr>
              <w:t>is not accessible</w:t>
            </w:r>
            <w:r>
              <w:t xml:space="preserve"> to them / they cannot attend. </w:t>
            </w:r>
          </w:p>
          <w:p w14:paraId="75F34D59" w14:textId="77777777" w:rsidR="009E7CBF" w:rsidRDefault="009E7CBF" w:rsidP="003650E3">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b/>
              </w:rPr>
            </w:pPr>
            <w:r>
              <w:rPr>
                <w:b/>
              </w:rPr>
              <w:t xml:space="preserve">  </w:t>
            </w:r>
          </w:p>
          <w:p w14:paraId="11EB5455" w14:textId="77777777" w:rsidR="009E7CBF" w:rsidRDefault="009E7CBF" w:rsidP="003650E3">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b/>
              </w:rPr>
            </w:pPr>
            <w:r>
              <w:rPr>
                <w:b/>
              </w:rPr>
              <w:t xml:space="preserve">  </w:t>
            </w:r>
          </w:p>
          <w:p w14:paraId="0C0F043E" w14:textId="77777777" w:rsidR="009E7CBF" w:rsidRPr="00394663" w:rsidRDefault="009E7CBF" w:rsidP="003650E3">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b/>
              </w:rPr>
            </w:pPr>
          </w:p>
        </w:tc>
      </w:tr>
      <w:tr w:rsidR="009E7CBF" w:rsidRPr="00866814" w14:paraId="473086CB" w14:textId="77777777" w:rsidTr="0086007D">
        <w:trPr>
          <w:trHeight w:val="438"/>
        </w:trPr>
        <w:tc>
          <w:tcPr>
            <w:cnfStyle w:val="001000000000" w:firstRow="0" w:lastRow="0" w:firstColumn="1" w:lastColumn="0" w:oddVBand="0" w:evenVBand="0" w:oddHBand="0" w:evenHBand="0" w:firstRowFirstColumn="0" w:firstRowLastColumn="0" w:lastRowFirstColumn="0" w:lastRowLastColumn="0"/>
            <w:tcW w:w="2297" w:type="dxa"/>
            <w:vMerge/>
          </w:tcPr>
          <w:p w14:paraId="412E4825" w14:textId="77777777" w:rsidR="009E7CBF" w:rsidRDefault="009E7CBF" w:rsidP="0086007D">
            <w:pPr>
              <w:rPr>
                <w:caps/>
                <w:u w:val="single"/>
              </w:rPr>
            </w:pPr>
          </w:p>
        </w:tc>
        <w:tc>
          <w:tcPr>
            <w:tcW w:w="8193" w:type="dxa"/>
          </w:tcPr>
          <w:p w14:paraId="2792845E" w14:textId="77777777" w:rsidR="009E7CBF" w:rsidRPr="00E368B2" w:rsidRDefault="009E7CBF" w:rsidP="003650E3">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b/>
                <w:bCs/>
              </w:rPr>
            </w:pPr>
            <w:r w:rsidRPr="4CF694E8">
              <w:rPr>
                <w:b/>
                <w:bCs/>
              </w:rPr>
              <w:t>Enhanced On-Campus Activity</w:t>
            </w:r>
          </w:p>
          <w:p w14:paraId="3AECC438" w14:textId="77777777" w:rsidR="009E7CBF" w:rsidRDefault="009E7CBF" w:rsidP="0086007D">
            <w:pPr>
              <w:cnfStyle w:val="000000000000" w:firstRow="0" w:lastRow="0" w:firstColumn="0" w:lastColumn="0" w:oddVBand="0" w:evenVBand="0" w:oddHBand="0" w:evenHBand="0" w:firstRowFirstColumn="0" w:firstRowLastColumn="0" w:lastRowFirstColumn="0" w:lastRowLastColumn="0"/>
            </w:pPr>
            <w:r>
              <w:t xml:space="preserve">What additional activities will students be offered ‘live’ online if campus </w:t>
            </w:r>
            <w:r w:rsidRPr="00B33175">
              <w:rPr>
                <w:b/>
              </w:rPr>
              <w:t>is accessible</w:t>
            </w:r>
            <w:r>
              <w:t xml:space="preserve"> to them and they can attend.</w:t>
            </w:r>
          </w:p>
          <w:p w14:paraId="2830696B" w14:textId="77777777" w:rsidR="009E7CBF" w:rsidRDefault="009E7CBF" w:rsidP="003650E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rPr>
            </w:pPr>
            <w:r>
              <w:rPr>
                <w:b/>
              </w:rPr>
              <w:t xml:space="preserve">  </w:t>
            </w:r>
          </w:p>
          <w:p w14:paraId="6448F5E0" w14:textId="77777777" w:rsidR="009E7CBF" w:rsidRDefault="009E7CBF" w:rsidP="003650E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rPr>
            </w:pPr>
            <w:r>
              <w:rPr>
                <w:b/>
              </w:rPr>
              <w:t xml:space="preserve">  </w:t>
            </w:r>
          </w:p>
          <w:p w14:paraId="5E0D8191" w14:textId="77777777" w:rsidR="009E7CBF" w:rsidRPr="00394663" w:rsidRDefault="009E7CBF" w:rsidP="003650E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rPr>
            </w:pPr>
          </w:p>
        </w:tc>
      </w:tr>
      <w:tr w:rsidR="009E7CBF" w:rsidRPr="00176D98" w14:paraId="6A4FD083" w14:textId="77777777" w:rsidTr="0086007D">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2297" w:type="dxa"/>
            <w:vMerge w:val="restart"/>
          </w:tcPr>
          <w:p w14:paraId="2BB001E6" w14:textId="77777777" w:rsidR="009E7CBF" w:rsidRDefault="009E7CBF" w:rsidP="0086007D">
            <w:pPr>
              <w:rPr>
                <w:caps/>
                <w:u w:val="single"/>
              </w:rPr>
            </w:pPr>
            <w:r>
              <w:rPr>
                <w:caps/>
                <w:u w:val="single"/>
              </w:rPr>
              <w:t>Learning activities</w:t>
            </w:r>
          </w:p>
          <w:p w14:paraId="1A459A77" w14:textId="77777777" w:rsidR="009E7CBF" w:rsidRPr="00945311" w:rsidRDefault="009E7CBF" w:rsidP="0086007D">
            <w:pPr>
              <w:rPr>
                <w:caps/>
              </w:rPr>
            </w:pPr>
            <w:r w:rsidRPr="00945311">
              <w:rPr>
                <w:caps/>
              </w:rPr>
              <w:t>Asynchronous Activities</w:t>
            </w:r>
          </w:p>
          <w:p w14:paraId="7B438CC3" w14:textId="77777777" w:rsidR="009E7CBF" w:rsidRPr="00176D98" w:rsidRDefault="009E7CBF" w:rsidP="0086007D">
            <w:pPr>
              <w:rPr>
                <w:b w:val="0"/>
              </w:rPr>
            </w:pPr>
          </w:p>
        </w:tc>
        <w:tc>
          <w:tcPr>
            <w:tcW w:w="8193" w:type="dxa"/>
          </w:tcPr>
          <w:p w14:paraId="697C0442" w14:textId="77777777" w:rsidR="009E7CBF" w:rsidRDefault="009E7CBF" w:rsidP="003650E3">
            <w:pPr>
              <w:pStyle w:val="ListParagraph"/>
              <w:numPr>
                <w:ilvl w:val="0"/>
                <w:numId w:val="12"/>
              </w:numPr>
              <w:cnfStyle w:val="000000100000" w:firstRow="0" w:lastRow="0" w:firstColumn="0" w:lastColumn="0" w:oddVBand="0" w:evenVBand="0" w:oddHBand="1" w:evenHBand="0" w:firstRowFirstColumn="0" w:firstRowLastColumn="0" w:lastRowFirstColumn="0" w:lastRowLastColumn="0"/>
            </w:pPr>
            <w:r>
              <w:rPr>
                <w:b/>
              </w:rPr>
              <w:t>VLE Learning Hub A</w:t>
            </w:r>
            <w:r w:rsidRPr="00EB5EF7">
              <w:rPr>
                <w:b/>
              </w:rPr>
              <w:t>ctivity:</w:t>
            </w:r>
            <w:r>
              <w:t xml:space="preserve"> </w:t>
            </w:r>
          </w:p>
          <w:p w14:paraId="55BC35B6" w14:textId="77777777" w:rsidR="009E7CBF" w:rsidRDefault="009E7CBF" w:rsidP="0086007D">
            <w:pPr>
              <w:cnfStyle w:val="000000100000" w:firstRow="0" w:lastRow="0" w:firstColumn="0" w:lastColumn="0" w:oddVBand="0" w:evenVBand="0" w:oddHBand="1" w:evenHBand="0" w:firstRowFirstColumn="0" w:firstRowLastColumn="0" w:lastRowFirstColumn="0" w:lastRowLastColumn="0"/>
              <w:rPr>
                <w:b/>
              </w:rPr>
            </w:pPr>
            <w:r>
              <w:t xml:space="preserve">What activities will students take part in asynchronously regardless of location? </w:t>
            </w:r>
          </w:p>
          <w:p w14:paraId="306569E0" w14:textId="77777777" w:rsidR="009E7CBF" w:rsidRDefault="009E7CBF" w:rsidP="003650E3">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b/>
              </w:rPr>
            </w:pPr>
            <w:r>
              <w:rPr>
                <w:b/>
              </w:rPr>
              <w:t xml:space="preserve">  </w:t>
            </w:r>
          </w:p>
          <w:p w14:paraId="3D9B7949" w14:textId="77777777" w:rsidR="009E7CBF" w:rsidRDefault="009E7CBF" w:rsidP="003650E3">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b/>
              </w:rPr>
            </w:pPr>
            <w:r>
              <w:rPr>
                <w:b/>
              </w:rPr>
              <w:t xml:space="preserve">  </w:t>
            </w:r>
          </w:p>
          <w:p w14:paraId="1088C73B" w14:textId="77777777" w:rsidR="009E7CBF" w:rsidRPr="00394663" w:rsidRDefault="009E7CBF" w:rsidP="003650E3">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b/>
              </w:rPr>
            </w:pPr>
          </w:p>
        </w:tc>
      </w:tr>
      <w:tr w:rsidR="009E7CBF" w14:paraId="5E96FE0E" w14:textId="77777777" w:rsidTr="0086007D">
        <w:trPr>
          <w:trHeight w:val="383"/>
        </w:trPr>
        <w:tc>
          <w:tcPr>
            <w:cnfStyle w:val="001000000000" w:firstRow="0" w:lastRow="0" w:firstColumn="1" w:lastColumn="0" w:oddVBand="0" w:evenVBand="0" w:oddHBand="0" w:evenHBand="0" w:firstRowFirstColumn="0" w:firstRowLastColumn="0" w:lastRowFirstColumn="0" w:lastRowLastColumn="0"/>
            <w:tcW w:w="2297" w:type="dxa"/>
            <w:vMerge/>
          </w:tcPr>
          <w:p w14:paraId="12FF26A2" w14:textId="77777777" w:rsidR="009E7CBF" w:rsidRDefault="009E7CBF" w:rsidP="0086007D">
            <w:pPr>
              <w:rPr>
                <w:b w:val="0"/>
                <w:sz w:val="28"/>
              </w:rPr>
            </w:pPr>
          </w:p>
        </w:tc>
        <w:tc>
          <w:tcPr>
            <w:tcW w:w="8193" w:type="dxa"/>
          </w:tcPr>
          <w:p w14:paraId="6179BDB0" w14:textId="77777777" w:rsidR="009E7CBF" w:rsidRPr="00EB5EF7" w:rsidRDefault="009E7CBF" w:rsidP="003650E3">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b/>
              </w:rPr>
            </w:pPr>
            <w:r w:rsidRPr="00EB5EF7">
              <w:rPr>
                <w:b/>
              </w:rPr>
              <w:t xml:space="preserve">Enhanced </w:t>
            </w:r>
            <w:r>
              <w:rPr>
                <w:b/>
              </w:rPr>
              <w:t>Remote</w:t>
            </w:r>
            <w:r w:rsidRPr="00EB5EF7">
              <w:rPr>
                <w:b/>
              </w:rPr>
              <w:t xml:space="preserve"> </w:t>
            </w:r>
            <w:r>
              <w:rPr>
                <w:b/>
              </w:rPr>
              <w:t>Activity</w:t>
            </w:r>
          </w:p>
          <w:p w14:paraId="166EE28E" w14:textId="77777777" w:rsidR="009E7CBF" w:rsidRDefault="009E7CBF" w:rsidP="0086007D">
            <w:pPr>
              <w:cnfStyle w:val="000000000000" w:firstRow="0" w:lastRow="0" w:firstColumn="0" w:lastColumn="0" w:oddVBand="0" w:evenVBand="0" w:oddHBand="0" w:evenHBand="0" w:firstRowFirstColumn="0" w:firstRowLastColumn="0" w:lastRowFirstColumn="0" w:lastRowLastColumn="0"/>
            </w:pPr>
            <w:r>
              <w:t xml:space="preserve">What additional activities will students be offered if their campus </w:t>
            </w:r>
            <w:r w:rsidRPr="00B33175">
              <w:rPr>
                <w:b/>
              </w:rPr>
              <w:t>is not accessible</w:t>
            </w:r>
            <w:r>
              <w:t xml:space="preserve"> to them / they cannot attend.</w:t>
            </w:r>
          </w:p>
          <w:p w14:paraId="36F61E5B" w14:textId="77777777" w:rsidR="009E7CBF" w:rsidRDefault="009E7CBF" w:rsidP="003650E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rPr>
            </w:pPr>
            <w:r>
              <w:rPr>
                <w:b/>
              </w:rPr>
              <w:t xml:space="preserve">  </w:t>
            </w:r>
          </w:p>
          <w:p w14:paraId="1AF74873" w14:textId="77777777" w:rsidR="009E7CBF" w:rsidRDefault="009E7CBF" w:rsidP="003650E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rPr>
            </w:pPr>
            <w:r>
              <w:rPr>
                <w:b/>
              </w:rPr>
              <w:t xml:space="preserve">  </w:t>
            </w:r>
          </w:p>
          <w:p w14:paraId="1BA330E2" w14:textId="77777777" w:rsidR="009E7CBF" w:rsidRPr="00394663" w:rsidRDefault="009E7CBF" w:rsidP="003650E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rPr>
            </w:pPr>
          </w:p>
        </w:tc>
      </w:tr>
      <w:tr w:rsidR="009E7CBF" w14:paraId="6BEF3B29" w14:textId="77777777" w:rsidTr="0086007D">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2297" w:type="dxa"/>
            <w:vMerge/>
          </w:tcPr>
          <w:p w14:paraId="619D4284" w14:textId="77777777" w:rsidR="009E7CBF" w:rsidRDefault="009E7CBF" w:rsidP="0086007D">
            <w:pPr>
              <w:rPr>
                <w:b w:val="0"/>
                <w:sz w:val="28"/>
              </w:rPr>
            </w:pPr>
          </w:p>
        </w:tc>
        <w:tc>
          <w:tcPr>
            <w:tcW w:w="8193" w:type="dxa"/>
          </w:tcPr>
          <w:p w14:paraId="690D9D37" w14:textId="77777777" w:rsidR="009E7CBF" w:rsidRPr="00EB5EF7" w:rsidRDefault="009E7CBF" w:rsidP="003650E3">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b/>
              </w:rPr>
            </w:pPr>
            <w:r>
              <w:rPr>
                <w:b/>
              </w:rPr>
              <w:t>Enhanced On-Campus Activity</w:t>
            </w:r>
          </w:p>
          <w:p w14:paraId="4A5529F6" w14:textId="77777777" w:rsidR="009E7CBF" w:rsidRDefault="009E7CBF" w:rsidP="0086007D">
            <w:pPr>
              <w:cnfStyle w:val="000000100000" w:firstRow="0" w:lastRow="0" w:firstColumn="0" w:lastColumn="0" w:oddVBand="0" w:evenVBand="0" w:oddHBand="1" w:evenHBand="0" w:firstRowFirstColumn="0" w:firstRowLastColumn="0" w:lastRowFirstColumn="0" w:lastRowLastColumn="0"/>
            </w:pPr>
            <w:r>
              <w:t xml:space="preserve">What additional activities will students be offered if their campus </w:t>
            </w:r>
            <w:r w:rsidRPr="00B33175">
              <w:rPr>
                <w:b/>
              </w:rPr>
              <w:t>is accessible</w:t>
            </w:r>
            <w:r>
              <w:t xml:space="preserve"> to them and they can attend.</w:t>
            </w:r>
          </w:p>
          <w:p w14:paraId="40379A2F" w14:textId="77777777" w:rsidR="009E7CBF" w:rsidRDefault="009E7CBF" w:rsidP="003650E3">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b/>
              </w:rPr>
            </w:pPr>
            <w:r>
              <w:rPr>
                <w:b/>
              </w:rPr>
              <w:t xml:space="preserve">  </w:t>
            </w:r>
          </w:p>
          <w:p w14:paraId="3022D26B" w14:textId="77777777" w:rsidR="009E7CBF" w:rsidRDefault="009E7CBF" w:rsidP="003650E3">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b/>
              </w:rPr>
            </w:pPr>
            <w:r>
              <w:rPr>
                <w:b/>
              </w:rPr>
              <w:t xml:space="preserve">  </w:t>
            </w:r>
          </w:p>
          <w:p w14:paraId="42EF2870" w14:textId="77777777" w:rsidR="009E7CBF" w:rsidRPr="00394663" w:rsidRDefault="009E7CBF" w:rsidP="003650E3">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b/>
              </w:rPr>
            </w:pPr>
          </w:p>
        </w:tc>
      </w:tr>
    </w:tbl>
    <w:p w14:paraId="53BD7201" w14:textId="77777777" w:rsidR="009E7CBF" w:rsidRPr="00394663" w:rsidRDefault="009E7CBF" w:rsidP="009E7CBF">
      <w:pPr>
        <w:rPr>
          <w:b/>
          <w:bCs/>
          <w:sz w:val="10"/>
          <w:szCs w:val="10"/>
        </w:rPr>
      </w:pPr>
    </w:p>
    <w:tbl>
      <w:tblPr>
        <w:tblStyle w:val="TableGrid"/>
        <w:tblW w:w="10349" w:type="dxa"/>
        <w:jc w:val="center"/>
        <w:tblLook w:val="04A0" w:firstRow="1" w:lastRow="0" w:firstColumn="1" w:lastColumn="0" w:noHBand="0" w:noVBand="1"/>
      </w:tblPr>
      <w:tblGrid>
        <w:gridCol w:w="10349"/>
      </w:tblGrid>
      <w:tr w:rsidR="009E7CBF" w14:paraId="5DD4B298" w14:textId="77777777" w:rsidTr="0086007D">
        <w:trPr>
          <w:jc w:val="center"/>
        </w:trPr>
        <w:tc>
          <w:tcPr>
            <w:tcW w:w="10349" w:type="dxa"/>
          </w:tcPr>
          <w:p w14:paraId="25CB6F99" w14:textId="77777777" w:rsidR="009E7CBF" w:rsidRPr="00BD0832" w:rsidRDefault="009E7CBF" w:rsidP="0086007D">
            <w:pPr>
              <w:rPr>
                <w:b/>
                <w:bCs/>
                <w:color w:val="002060"/>
                <w:sz w:val="28"/>
                <w:szCs w:val="28"/>
              </w:rPr>
            </w:pPr>
            <w:r w:rsidRPr="00BD0832">
              <w:rPr>
                <w:b/>
                <w:bCs/>
                <w:color w:val="002060"/>
                <w:sz w:val="28"/>
                <w:szCs w:val="28"/>
              </w:rPr>
              <w:lastRenderedPageBreak/>
              <w:t>Campus-Specific Considerations and Adjustments</w:t>
            </w:r>
          </w:p>
          <w:p w14:paraId="08851541" w14:textId="77777777" w:rsidR="009E7CBF" w:rsidRPr="00BD0832" w:rsidRDefault="009E7CBF" w:rsidP="0086007D">
            <w:pPr>
              <w:rPr>
                <w:color w:val="002060"/>
              </w:rPr>
            </w:pPr>
            <w:r w:rsidRPr="00BD0832">
              <w:rPr>
                <w:color w:val="002060"/>
              </w:rPr>
              <w:t xml:space="preserve">If you are delivering your course across multiple campuses, note any issues re alternative scheduling (for example related to working week, weekends and holidays); opportunities to make use of campus spaces for whole cohort teaching; challenges with specific spaces, etc. </w:t>
            </w:r>
          </w:p>
          <w:p w14:paraId="748D1BD4" w14:textId="77777777" w:rsidR="009E7CBF" w:rsidRDefault="009E7CBF" w:rsidP="0086007D">
            <w:pPr>
              <w:rPr>
                <w:b/>
                <w:bCs/>
                <w:color w:val="538135" w:themeColor="accent6" w:themeShade="BF"/>
                <w:sz w:val="28"/>
                <w:szCs w:val="28"/>
              </w:rPr>
            </w:pPr>
            <w:r w:rsidRPr="79DD62F2" w:rsidDel="009E7CBF">
              <w:rPr>
                <w:b/>
                <w:bCs/>
                <w:color w:val="538135" w:themeColor="accent6" w:themeShade="BF"/>
                <w:sz w:val="28"/>
                <w:szCs w:val="28"/>
              </w:rPr>
              <w:t xml:space="preserve"> </w:t>
            </w:r>
          </w:p>
          <w:p w14:paraId="64717D37" w14:textId="77777777" w:rsidR="009E7CBF" w:rsidRDefault="009E7CBF" w:rsidP="0086007D">
            <w:pPr>
              <w:rPr>
                <w:b/>
                <w:color w:val="538135" w:themeColor="accent6" w:themeShade="BF"/>
                <w:sz w:val="28"/>
              </w:rPr>
            </w:pPr>
          </w:p>
          <w:p w14:paraId="70DD81B7" w14:textId="77777777" w:rsidR="009E7CBF" w:rsidRPr="00866814" w:rsidRDefault="009E7CBF" w:rsidP="0086007D">
            <w:pPr>
              <w:rPr>
                <w:b/>
                <w:color w:val="538135" w:themeColor="accent6" w:themeShade="BF"/>
                <w:sz w:val="28"/>
              </w:rPr>
            </w:pPr>
          </w:p>
          <w:p w14:paraId="7CC64868" w14:textId="77777777" w:rsidR="009E7CBF" w:rsidRDefault="009E7CBF" w:rsidP="0086007D">
            <w:pPr>
              <w:rPr>
                <w:b/>
                <w:sz w:val="28"/>
              </w:rPr>
            </w:pPr>
          </w:p>
        </w:tc>
      </w:tr>
    </w:tbl>
    <w:p w14:paraId="43D451F4" w14:textId="77777777" w:rsidR="009E7CBF" w:rsidRDefault="009E7CBF" w:rsidP="009E7CBF">
      <w:pPr>
        <w:rPr>
          <w:b/>
          <w:sz w:val="28"/>
        </w:rPr>
      </w:pPr>
    </w:p>
    <w:tbl>
      <w:tblPr>
        <w:tblStyle w:val="TableGrid"/>
        <w:tblW w:w="10349" w:type="dxa"/>
        <w:jc w:val="center"/>
        <w:tblLook w:val="04A0" w:firstRow="1" w:lastRow="0" w:firstColumn="1" w:lastColumn="0" w:noHBand="0" w:noVBand="1"/>
      </w:tblPr>
      <w:tblGrid>
        <w:gridCol w:w="10349"/>
      </w:tblGrid>
      <w:tr w:rsidR="009E7CBF" w14:paraId="76CA9AEB" w14:textId="77777777" w:rsidTr="0086007D">
        <w:trPr>
          <w:jc w:val="center"/>
        </w:trPr>
        <w:tc>
          <w:tcPr>
            <w:tcW w:w="10349" w:type="dxa"/>
          </w:tcPr>
          <w:p w14:paraId="4358C439" w14:textId="77777777" w:rsidR="009E7CBF" w:rsidRPr="009E7CBF" w:rsidRDefault="009E7CBF" w:rsidP="0086007D">
            <w:pPr>
              <w:rPr>
                <w:b/>
                <w:color w:val="002060"/>
                <w:sz w:val="28"/>
              </w:rPr>
            </w:pPr>
            <w:r w:rsidRPr="009E7CBF">
              <w:rPr>
                <w:b/>
                <w:color w:val="002060"/>
                <w:sz w:val="28"/>
              </w:rPr>
              <w:t>Notes and Questions for Discussion</w:t>
            </w:r>
          </w:p>
          <w:p w14:paraId="3F6C9C98" w14:textId="77777777" w:rsidR="009E7CBF" w:rsidRDefault="009E7CBF" w:rsidP="0086007D">
            <w:pPr>
              <w:rPr>
                <w:b/>
                <w:sz w:val="28"/>
              </w:rPr>
            </w:pPr>
          </w:p>
          <w:p w14:paraId="44C03D8C" w14:textId="77777777" w:rsidR="009E7CBF" w:rsidRDefault="009E7CBF" w:rsidP="0086007D">
            <w:pPr>
              <w:rPr>
                <w:b/>
                <w:sz w:val="28"/>
              </w:rPr>
            </w:pPr>
          </w:p>
          <w:p w14:paraId="1E0604E5" w14:textId="77777777" w:rsidR="009E7CBF" w:rsidRDefault="009E7CBF" w:rsidP="0086007D">
            <w:pPr>
              <w:rPr>
                <w:b/>
                <w:sz w:val="28"/>
              </w:rPr>
            </w:pPr>
          </w:p>
          <w:p w14:paraId="67F68148" w14:textId="77777777" w:rsidR="009E7CBF" w:rsidRDefault="009E7CBF" w:rsidP="0086007D">
            <w:pPr>
              <w:rPr>
                <w:b/>
                <w:sz w:val="28"/>
              </w:rPr>
            </w:pPr>
          </w:p>
        </w:tc>
      </w:tr>
    </w:tbl>
    <w:p w14:paraId="55A61B90" w14:textId="77777777" w:rsidR="00394663" w:rsidRDefault="00394663" w:rsidP="009E7CBF">
      <w:pPr>
        <w:rPr>
          <w:b/>
          <w:sz w:val="28"/>
        </w:rPr>
      </w:pPr>
    </w:p>
    <w:tbl>
      <w:tblPr>
        <w:tblStyle w:val="TableGrid"/>
        <w:tblW w:w="10349" w:type="dxa"/>
        <w:jc w:val="center"/>
        <w:tblLook w:val="04A0" w:firstRow="1" w:lastRow="0" w:firstColumn="1" w:lastColumn="0" w:noHBand="0" w:noVBand="1"/>
      </w:tblPr>
      <w:tblGrid>
        <w:gridCol w:w="10349"/>
      </w:tblGrid>
      <w:tr w:rsidR="001E01A6" w:rsidRPr="00BD0832" w14:paraId="600B2AB7" w14:textId="77777777" w:rsidTr="008504BC">
        <w:trPr>
          <w:jc w:val="center"/>
        </w:trPr>
        <w:tc>
          <w:tcPr>
            <w:tcW w:w="10349" w:type="dxa"/>
          </w:tcPr>
          <w:p w14:paraId="607C3642" w14:textId="77777777" w:rsidR="001E01A6" w:rsidRPr="00BD0832" w:rsidRDefault="001E01A6" w:rsidP="008504BC">
            <w:pPr>
              <w:rPr>
                <w:b/>
                <w:bCs/>
                <w:color w:val="002060"/>
                <w:sz w:val="28"/>
                <w:szCs w:val="28"/>
              </w:rPr>
            </w:pPr>
            <w:r>
              <w:rPr>
                <w:b/>
                <w:bCs/>
                <w:color w:val="002060"/>
                <w:sz w:val="28"/>
                <w:szCs w:val="28"/>
              </w:rPr>
              <w:t>Timetabling Considerations</w:t>
            </w:r>
          </w:p>
          <w:p w14:paraId="183A5EBE" w14:textId="77777777" w:rsidR="001E01A6" w:rsidRPr="00BD0832" w:rsidRDefault="001E01A6" w:rsidP="008504BC">
            <w:pPr>
              <w:rPr>
                <w:b/>
                <w:color w:val="002060"/>
                <w:sz w:val="28"/>
              </w:rPr>
            </w:pPr>
          </w:p>
          <w:p w14:paraId="12514D8F" w14:textId="77777777" w:rsidR="001E01A6" w:rsidRPr="00BD0832" w:rsidRDefault="001E01A6" w:rsidP="008504BC">
            <w:pPr>
              <w:rPr>
                <w:b/>
                <w:color w:val="002060"/>
                <w:sz w:val="28"/>
              </w:rPr>
            </w:pPr>
          </w:p>
          <w:p w14:paraId="541912B5" w14:textId="77777777" w:rsidR="001E01A6" w:rsidRPr="00BD0832" w:rsidRDefault="001E01A6" w:rsidP="008504BC">
            <w:pPr>
              <w:rPr>
                <w:b/>
                <w:color w:val="002060"/>
                <w:sz w:val="28"/>
              </w:rPr>
            </w:pPr>
          </w:p>
          <w:p w14:paraId="60EF8697" w14:textId="77777777" w:rsidR="001E01A6" w:rsidRPr="00BD0832" w:rsidRDefault="001E01A6" w:rsidP="008504BC">
            <w:pPr>
              <w:rPr>
                <w:b/>
                <w:color w:val="002060"/>
                <w:sz w:val="28"/>
              </w:rPr>
            </w:pPr>
          </w:p>
        </w:tc>
      </w:tr>
    </w:tbl>
    <w:p w14:paraId="2772A2D9" w14:textId="77777777" w:rsidR="00394663" w:rsidRDefault="00394663">
      <w:pPr>
        <w:rPr>
          <w:b/>
          <w:sz w:val="28"/>
        </w:rPr>
      </w:pPr>
      <w:r>
        <w:rPr>
          <w:b/>
          <w:sz w:val="28"/>
        </w:rPr>
        <w:br w:type="page"/>
      </w:r>
    </w:p>
    <w:p w14:paraId="73DE15AD" w14:textId="77777777" w:rsidR="00394663" w:rsidRPr="009E7CBF" w:rsidRDefault="00394663" w:rsidP="00394663">
      <w:pPr>
        <w:rPr>
          <w:b/>
          <w:color w:val="002060"/>
          <w:sz w:val="32"/>
        </w:rPr>
      </w:pPr>
      <w:r w:rsidRPr="009E7CBF">
        <w:rPr>
          <w:b/>
          <w:color w:val="002060"/>
          <w:sz w:val="32"/>
        </w:rPr>
        <w:lastRenderedPageBreak/>
        <w:t>Responsive Blended Learning Course Mapping Tool</w:t>
      </w:r>
    </w:p>
    <w:p w14:paraId="29F28C8E" w14:textId="77777777" w:rsidR="00394663" w:rsidRPr="00B33175" w:rsidRDefault="00394663" w:rsidP="00394663">
      <w:pPr>
        <w:pStyle w:val="ListParagraph"/>
        <w:ind w:left="0"/>
        <w:rPr>
          <w:b/>
          <w:sz w:val="24"/>
        </w:rPr>
      </w:pPr>
      <w:r w:rsidRPr="00B33175">
        <w:rPr>
          <w:b/>
          <w:sz w:val="24"/>
        </w:rPr>
        <w:t xml:space="preserve"> Course Code:                                                           Course Name:</w:t>
      </w:r>
    </w:p>
    <w:p w14:paraId="5906DD0E" w14:textId="77777777" w:rsidR="00394663" w:rsidRPr="00B33175" w:rsidRDefault="00394663" w:rsidP="00394663">
      <w:pPr>
        <w:rPr>
          <w:b/>
        </w:rPr>
      </w:pPr>
      <w:r w:rsidRPr="4CF694E8">
        <w:rPr>
          <w:b/>
          <w:bCs/>
          <w:sz w:val="24"/>
          <w:szCs w:val="24"/>
        </w:rPr>
        <w:t xml:space="preserve">Week of Study: Week 5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4CF694E8" w14:paraId="755CFF35" w14:textId="77777777" w:rsidTr="4CF694E8">
        <w:tc>
          <w:tcPr>
            <w:tcW w:w="5228" w:type="dxa"/>
          </w:tcPr>
          <w:p w14:paraId="775B4823" w14:textId="77777777" w:rsidR="4CF694E8" w:rsidRDefault="4CF694E8" w:rsidP="4CF694E8">
            <w:pPr>
              <w:rPr>
                <w:b/>
                <w:bCs/>
                <w:sz w:val="24"/>
                <w:szCs w:val="24"/>
              </w:rPr>
            </w:pPr>
            <w:r w:rsidRPr="4CF694E8">
              <w:rPr>
                <w:b/>
                <w:bCs/>
                <w:sz w:val="24"/>
                <w:szCs w:val="24"/>
              </w:rPr>
              <w:t xml:space="preserve">Topic(s) Explored: </w:t>
            </w:r>
          </w:p>
        </w:tc>
        <w:tc>
          <w:tcPr>
            <w:tcW w:w="5228" w:type="dxa"/>
          </w:tcPr>
          <w:p w14:paraId="03EB4FB2" w14:textId="77777777" w:rsidR="4CF694E8" w:rsidRDefault="4CF694E8" w:rsidP="4CF694E8">
            <w:pPr>
              <w:rPr>
                <w:b/>
                <w:bCs/>
              </w:rPr>
            </w:pPr>
            <w:r w:rsidRPr="4CF694E8">
              <w:rPr>
                <w:b/>
                <w:bCs/>
                <w:sz w:val="24"/>
                <w:szCs w:val="24"/>
              </w:rPr>
              <w:t>Learning Outcomes Covered:</w:t>
            </w:r>
          </w:p>
        </w:tc>
      </w:tr>
    </w:tbl>
    <w:p w14:paraId="0BB78027" w14:textId="77777777" w:rsidR="4CF694E8" w:rsidRDefault="4CF694E8" w:rsidP="4CF694E8"/>
    <w:tbl>
      <w:tblPr>
        <w:tblStyle w:val="GridTable5Dark-Accent5"/>
        <w:tblW w:w="10490" w:type="dxa"/>
        <w:tblLook w:val="04A0" w:firstRow="1" w:lastRow="0" w:firstColumn="1" w:lastColumn="0" w:noHBand="0" w:noVBand="1"/>
      </w:tblPr>
      <w:tblGrid>
        <w:gridCol w:w="2297"/>
        <w:gridCol w:w="8193"/>
      </w:tblGrid>
      <w:tr w:rsidR="009E7CBF" w:rsidRPr="00866814" w14:paraId="7F9B7DAC" w14:textId="77777777" w:rsidTr="0086007D">
        <w:trPr>
          <w:cnfStyle w:val="100000000000" w:firstRow="1" w:lastRow="0" w:firstColumn="0" w:lastColumn="0" w:oddVBand="0" w:evenVBand="0" w:oddHBand="0" w:evenHBand="0" w:firstRowFirstColumn="0" w:firstRowLastColumn="0" w:lastRowFirstColumn="0" w:lastRowLastColumn="0"/>
          <w:trHeight w:val="1296"/>
        </w:trPr>
        <w:tc>
          <w:tcPr>
            <w:cnfStyle w:val="001000000000" w:firstRow="0" w:lastRow="0" w:firstColumn="1" w:lastColumn="0" w:oddVBand="0" w:evenVBand="0" w:oddHBand="0" w:evenHBand="0" w:firstRowFirstColumn="0" w:firstRowLastColumn="0" w:lastRowFirstColumn="0" w:lastRowLastColumn="0"/>
            <w:tcW w:w="2297" w:type="dxa"/>
          </w:tcPr>
          <w:p w14:paraId="19BC213A" w14:textId="77777777" w:rsidR="009E7CBF" w:rsidRPr="00B33175" w:rsidRDefault="009E7CBF" w:rsidP="0086007D">
            <w:pPr>
              <w:rPr>
                <w:caps/>
              </w:rPr>
            </w:pPr>
            <w:r w:rsidRPr="00B33175">
              <w:rPr>
                <w:caps/>
              </w:rPr>
              <w:t xml:space="preserve">Learning Resources Available </w:t>
            </w:r>
          </w:p>
          <w:p w14:paraId="6153655E" w14:textId="77777777" w:rsidR="009E7CBF" w:rsidRDefault="009E7CBF" w:rsidP="0086007D">
            <w:pPr>
              <w:rPr>
                <w:b w:val="0"/>
              </w:rPr>
            </w:pPr>
            <w:r w:rsidRPr="006334F9">
              <w:rPr>
                <w:b w:val="0"/>
              </w:rPr>
              <w:t>How will these be accessed?</w:t>
            </w:r>
          </w:p>
          <w:p w14:paraId="5764A2EF" w14:textId="77777777" w:rsidR="009E7CBF" w:rsidRPr="00394663" w:rsidRDefault="009E7CBF" w:rsidP="0086007D">
            <w:pPr>
              <w:rPr>
                <w:b w:val="0"/>
                <w:bCs w:val="0"/>
              </w:rPr>
            </w:pPr>
          </w:p>
        </w:tc>
        <w:tc>
          <w:tcPr>
            <w:tcW w:w="8193" w:type="dxa"/>
            <w:shd w:val="clear" w:color="auto" w:fill="D9E2F3" w:themeFill="accent5" w:themeFillTint="33"/>
          </w:tcPr>
          <w:p w14:paraId="4ACB9838" w14:textId="77777777" w:rsidR="009E7CBF" w:rsidRPr="00866814" w:rsidRDefault="009E7CBF" w:rsidP="0086007D">
            <w:pPr>
              <w:jc w:val="center"/>
              <w:cnfStyle w:val="100000000000" w:firstRow="1" w:lastRow="0" w:firstColumn="0" w:lastColumn="0" w:oddVBand="0" w:evenVBand="0" w:oddHBand="0" w:evenHBand="0" w:firstRowFirstColumn="0" w:firstRowLastColumn="0" w:lastRowFirstColumn="0" w:lastRowLastColumn="0"/>
            </w:pPr>
          </w:p>
        </w:tc>
      </w:tr>
      <w:tr w:rsidR="009E7CBF" w:rsidRPr="00866814" w14:paraId="3C95654F" w14:textId="77777777" w:rsidTr="0086007D">
        <w:trPr>
          <w:cnfStyle w:val="000000100000" w:firstRow="0" w:lastRow="0" w:firstColumn="0" w:lastColumn="0" w:oddVBand="0" w:evenVBand="0" w:oddHBand="1" w:evenHBand="0" w:firstRowFirstColumn="0" w:firstRowLastColumn="0" w:lastRowFirstColumn="0" w:lastRowLastColumn="0"/>
          <w:trHeight w:val="1316"/>
        </w:trPr>
        <w:tc>
          <w:tcPr>
            <w:cnfStyle w:val="001000000000" w:firstRow="0" w:lastRow="0" w:firstColumn="1" w:lastColumn="0" w:oddVBand="0" w:evenVBand="0" w:oddHBand="0" w:evenHBand="0" w:firstRowFirstColumn="0" w:firstRowLastColumn="0" w:lastRowFirstColumn="0" w:lastRowLastColumn="0"/>
            <w:tcW w:w="2297" w:type="dxa"/>
          </w:tcPr>
          <w:p w14:paraId="0B312DD1" w14:textId="77777777" w:rsidR="009E7CBF" w:rsidRPr="00B33175" w:rsidRDefault="009E7CBF" w:rsidP="0086007D">
            <w:pPr>
              <w:rPr>
                <w:caps/>
              </w:rPr>
            </w:pPr>
            <w:r w:rsidRPr="00B33175">
              <w:rPr>
                <w:caps/>
              </w:rPr>
              <w:t xml:space="preserve">Details of Assessment and feedback </w:t>
            </w:r>
          </w:p>
          <w:p w14:paraId="78B767FD" w14:textId="77777777" w:rsidR="009E7CBF" w:rsidRDefault="009E7CBF" w:rsidP="0086007D">
            <w:pPr>
              <w:rPr>
                <w:b w:val="0"/>
              </w:rPr>
            </w:pPr>
            <w:r w:rsidRPr="00EB20A9">
              <w:rPr>
                <w:b w:val="0"/>
              </w:rPr>
              <w:t>(Formative and Summative)</w:t>
            </w:r>
          </w:p>
          <w:p w14:paraId="2F1D568A" w14:textId="77777777" w:rsidR="009E7CBF" w:rsidRPr="00394663" w:rsidRDefault="009E7CBF" w:rsidP="0086007D">
            <w:pPr>
              <w:rPr>
                <w:b w:val="0"/>
              </w:rPr>
            </w:pPr>
          </w:p>
        </w:tc>
        <w:tc>
          <w:tcPr>
            <w:tcW w:w="8193" w:type="dxa"/>
          </w:tcPr>
          <w:p w14:paraId="138DA8E7" w14:textId="77777777" w:rsidR="009E7CBF" w:rsidRPr="00866814" w:rsidRDefault="009E7CBF" w:rsidP="0086007D">
            <w:pPr>
              <w:cnfStyle w:val="000000100000" w:firstRow="0" w:lastRow="0" w:firstColumn="0" w:lastColumn="0" w:oddVBand="0" w:evenVBand="0" w:oddHBand="1" w:evenHBand="0" w:firstRowFirstColumn="0" w:firstRowLastColumn="0" w:lastRowFirstColumn="0" w:lastRowLastColumn="0"/>
            </w:pPr>
          </w:p>
        </w:tc>
      </w:tr>
      <w:tr w:rsidR="009E7CBF" w:rsidRPr="00866814" w14:paraId="1771BECC" w14:textId="77777777" w:rsidTr="0086007D">
        <w:trPr>
          <w:trHeight w:val="438"/>
        </w:trPr>
        <w:tc>
          <w:tcPr>
            <w:cnfStyle w:val="001000000000" w:firstRow="0" w:lastRow="0" w:firstColumn="1" w:lastColumn="0" w:oddVBand="0" w:evenVBand="0" w:oddHBand="0" w:evenHBand="0" w:firstRowFirstColumn="0" w:firstRowLastColumn="0" w:lastRowFirstColumn="0" w:lastRowLastColumn="0"/>
            <w:tcW w:w="2297" w:type="dxa"/>
            <w:vMerge w:val="restart"/>
          </w:tcPr>
          <w:p w14:paraId="4A5C54CD" w14:textId="77777777" w:rsidR="009E7CBF" w:rsidRDefault="009E7CBF" w:rsidP="0086007D">
            <w:pPr>
              <w:rPr>
                <w:caps/>
                <w:u w:val="single"/>
              </w:rPr>
            </w:pPr>
            <w:r>
              <w:rPr>
                <w:caps/>
                <w:u w:val="single"/>
              </w:rPr>
              <w:t>Learning activities</w:t>
            </w:r>
          </w:p>
          <w:p w14:paraId="532E12CA" w14:textId="77777777" w:rsidR="009E7CBF" w:rsidRPr="00E7428E" w:rsidRDefault="009E7CBF" w:rsidP="0086007D">
            <w:pPr>
              <w:rPr>
                <w:caps/>
              </w:rPr>
            </w:pPr>
            <w:r w:rsidRPr="00E7428E">
              <w:rPr>
                <w:caps/>
              </w:rPr>
              <w:t>Live / Synchronous Activities</w:t>
            </w:r>
          </w:p>
          <w:p w14:paraId="2993B2D0" w14:textId="77777777" w:rsidR="009E7CBF" w:rsidRPr="00B33175" w:rsidRDefault="009E7CBF" w:rsidP="0086007D">
            <w:pPr>
              <w:rPr>
                <w:caps/>
              </w:rPr>
            </w:pPr>
          </w:p>
        </w:tc>
        <w:tc>
          <w:tcPr>
            <w:tcW w:w="8193" w:type="dxa"/>
          </w:tcPr>
          <w:p w14:paraId="223FB0D4" w14:textId="77777777" w:rsidR="009E7CBF" w:rsidRPr="00A404CA" w:rsidRDefault="009E7CBF" w:rsidP="003650E3">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b/>
                <w:bCs/>
              </w:rPr>
            </w:pPr>
            <w:r>
              <w:rPr>
                <w:b/>
                <w:bCs/>
              </w:rPr>
              <w:t xml:space="preserve">VLE </w:t>
            </w:r>
            <w:r w:rsidRPr="4CF694E8">
              <w:rPr>
                <w:b/>
                <w:bCs/>
              </w:rPr>
              <w:t xml:space="preserve">Learning Hub Activity </w:t>
            </w:r>
          </w:p>
          <w:p w14:paraId="006F71A3" w14:textId="77777777" w:rsidR="009E7CBF" w:rsidRDefault="009E7CBF" w:rsidP="0086007D">
            <w:pPr>
              <w:cnfStyle w:val="000000000000" w:firstRow="0" w:lastRow="0" w:firstColumn="0" w:lastColumn="0" w:oddVBand="0" w:evenVBand="0" w:oddHBand="0" w:evenHBand="0" w:firstRowFirstColumn="0" w:firstRowLastColumn="0" w:lastRowFirstColumn="0" w:lastRowLastColumn="0"/>
            </w:pPr>
            <w:r>
              <w:t xml:space="preserve">What activities will all students take part in ‘live’ online regardless of location? </w:t>
            </w:r>
          </w:p>
          <w:p w14:paraId="4E672BAB" w14:textId="77777777" w:rsidR="009E7CBF" w:rsidRDefault="009E7CBF" w:rsidP="003650E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rPr>
            </w:pPr>
            <w:r>
              <w:rPr>
                <w:b/>
              </w:rPr>
              <w:t xml:space="preserve">  </w:t>
            </w:r>
          </w:p>
          <w:p w14:paraId="67031477" w14:textId="77777777" w:rsidR="009E7CBF" w:rsidRDefault="009E7CBF" w:rsidP="003650E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rPr>
            </w:pPr>
            <w:r>
              <w:rPr>
                <w:b/>
              </w:rPr>
              <w:t xml:space="preserve">  </w:t>
            </w:r>
          </w:p>
          <w:p w14:paraId="7C34FA42" w14:textId="77777777" w:rsidR="009E7CBF" w:rsidRPr="00394663" w:rsidRDefault="009E7CBF" w:rsidP="003650E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rPr>
            </w:pPr>
            <w:r>
              <w:rPr>
                <w:b/>
              </w:rPr>
              <w:t xml:space="preserve"> </w:t>
            </w:r>
          </w:p>
        </w:tc>
      </w:tr>
      <w:tr w:rsidR="009E7CBF" w:rsidRPr="00866814" w14:paraId="7534ADE4" w14:textId="77777777" w:rsidTr="0086007D">
        <w:trPr>
          <w:cnfStyle w:val="000000100000" w:firstRow="0" w:lastRow="0" w:firstColumn="0" w:lastColumn="0" w:oddVBand="0" w:evenVBand="0" w:oddHBand="1"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2297" w:type="dxa"/>
            <w:vMerge/>
          </w:tcPr>
          <w:p w14:paraId="01B165AA" w14:textId="77777777" w:rsidR="009E7CBF" w:rsidRDefault="009E7CBF" w:rsidP="0086007D">
            <w:pPr>
              <w:rPr>
                <w:caps/>
                <w:u w:val="single"/>
              </w:rPr>
            </w:pPr>
          </w:p>
        </w:tc>
        <w:tc>
          <w:tcPr>
            <w:tcW w:w="8193" w:type="dxa"/>
          </w:tcPr>
          <w:p w14:paraId="0D95DE29" w14:textId="77777777" w:rsidR="009E7CBF" w:rsidRPr="00EC6A87" w:rsidRDefault="009E7CBF" w:rsidP="003650E3">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b/>
                <w:bCs/>
              </w:rPr>
            </w:pPr>
            <w:r w:rsidRPr="4CF694E8">
              <w:rPr>
                <w:b/>
                <w:bCs/>
              </w:rPr>
              <w:t>Enhanced Remote Activity</w:t>
            </w:r>
          </w:p>
          <w:p w14:paraId="4978959A" w14:textId="77777777" w:rsidR="009E7CBF" w:rsidRDefault="009E7CBF" w:rsidP="0086007D">
            <w:pPr>
              <w:cnfStyle w:val="000000100000" w:firstRow="0" w:lastRow="0" w:firstColumn="0" w:lastColumn="0" w:oddVBand="0" w:evenVBand="0" w:oddHBand="1" w:evenHBand="0" w:firstRowFirstColumn="0" w:firstRowLastColumn="0" w:lastRowFirstColumn="0" w:lastRowLastColumn="0"/>
            </w:pPr>
            <w:r>
              <w:t xml:space="preserve">What additional activities will students be offered ‘live’ online if their campus </w:t>
            </w:r>
            <w:r w:rsidRPr="00B33175">
              <w:rPr>
                <w:b/>
              </w:rPr>
              <w:t>is not accessible</w:t>
            </w:r>
            <w:r>
              <w:t xml:space="preserve"> to them / they cannot attend. </w:t>
            </w:r>
          </w:p>
          <w:p w14:paraId="32100319" w14:textId="77777777" w:rsidR="009E7CBF" w:rsidRDefault="009E7CBF" w:rsidP="003650E3">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b/>
              </w:rPr>
            </w:pPr>
            <w:r>
              <w:rPr>
                <w:b/>
              </w:rPr>
              <w:t xml:space="preserve">  </w:t>
            </w:r>
          </w:p>
          <w:p w14:paraId="2B539ADE" w14:textId="77777777" w:rsidR="009E7CBF" w:rsidRDefault="009E7CBF" w:rsidP="003650E3">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b/>
              </w:rPr>
            </w:pPr>
            <w:r>
              <w:rPr>
                <w:b/>
              </w:rPr>
              <w:t xml:space="preserve">  </w:t>
            </w:r>
          </w:p>
          <w:p w14:paraId="416906BF" w14:textId="77777777" w:rsidR="009E7CBF" w:rsidRPr="00394663" w:rsidRDefault="009E7CBF" w:rsidP="003650E3">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b/>
              </w:rPr>
            </w:pPr>
          </w:p>
        </w:tc>
      </w:tr>
      <w:tr w:rsidR="009E7CBF" w:rsidRPr="00866814" w14:paraId="68E4D557" w14:textId="77777777" w:rsidTr="0086007D">
        <w:trPr>
          <w:trHeight w:val="438"/>
        </w:trPr>
        <w:tc>
          <w:tcPr>
            <w:cnfStyle w:val="001000000000" w:firstRow="0" w:lastRow="0" w:firstColumn="1" w:lastColumn="0" w:oddVBand="0" w:evenVBand="0" w:oddHBand="0" w:evenHBand="0" w:firstRowFirstColumn="0" w:firstRowLastColumn="0" w:lastRowFirstColumn="0" w:lastRowLastColumn="0"/>
            <w:tcW w:w="2297" w:type="dxa"/>
            <w:vMerge/>
          </w:tcPr>
          <w:p w14:paraId="0100023C" w14:textId="77777777" w:rsidR="009E7CBF" w:rsidRDefault="009E7CBF" w:rsidP="0086007D">
            <w:pPr>
              <w:rPr>
                <w:caps/>
                <w:u w:val="single"/>
              </w:rPr>
            </w:pPr>
          </w:p>
        </w:tc>
        <w:tc>
          <w:tcPr>
            <w:tcW w:w="8193" w:type="dxa"/>
          </w:tcPr>
          <w:p w14:paraId="78627BC1" w14:textId="77777777" w:rsidR="009E7CBF" w:rsidRPr="00E368B2" w:rsidRDefault="009E7CBF" w:rsidP="003650E3">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b/>
                <w:bCs/>
              </w:rPr>
            </w:pPr>
            <w:r w:rsidRPr="4CF694E8">
              <w:rPr>
                <w:b/>
                <w:bCs/>
              </w:rPr>
              <w:t>Enhanced On-Campus Activity</w:t>
            </w:r>
          </w:p>
          <w:p w14:paraId="753291A6" w14:textId="77777777" w:rsidR="009E7CBF" w:rsidRDefault="009E7CBF" w:rsidP="0086007D">
            <w:pPr>
              <w:cnfStyle w:val="000000000000" w:firstRow="0" w:lastRow="0" w:firstColumn="0" w:lastColumn="0" w:oddVBand="0" w:evenVBand="0" w:oddHBand="0" w:evenHBand="0" w:firstRowFirstColumn="0" w:firstRowLastColumn="0" w:lastRowFirstColumn="0" w:lastRowLastColumn="0"/>
            </w:pPr>
            <w:r>
              <w:t xml:space="preserve">What additional activities will students be offered ‘live’ online if campus </w:t>
            </w:r>
            <w:r w:rsidRPr="00B33175">
              <w:rPr>
                <w:b/>
              </w:rPr>
              <w:t>is accessible</w:t>
            </w:r>
            <w:r>
              <w:t xml:space="preserve"> to them and they can attend.</w:t>
            </w:r>
          </w:p>
          <w:p w14:paraId="300A8052" w14:textId="77777777" w:rsidR="009E7CBF" w:rsidRDefault="009E7CBF" w:rsidP="003650E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rPr>
            </w:pPr>
            <w:r>
              <w:rPr>
                <w:b/>
              </w:rPr>
              <w:t xml:space="preserve">  </w:t>
            </w:r>
          </w:p>
          <w:p w14:paraId="1DE99CBD" w14:textId="77777777" w:rsidR="009E7CBF" w:rsidRDefault="009E7CBF" w:rsidP="003650E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rPr>
            </w:pPr>
            <w:r>
              <w:rPr>
                <w:b/>
              </w:rPr>
              <w:t xml:space="preserve">  </w:t>
            </w:r>
          </w:p>
          <w:p w14:paraId="262EB50F" w14:textId="77777777" w:rsidR="009E7CBF" w:rsidRPr="00394663" w:rsidRDefault="009E7CBF" w:rsidP="003650E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rPr>
            </w:pPr>
          </w:p>
        </w:tc>
      </w:tr>
      <w:tr w:rsidR="009E7CBF" w:rsidRPr="00176D98" w14:paraId="1B7C2EE6" w14:textId="77777777" w:rsidTr="0086007D">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2297" w:type="dxa"/>
            <w:vMerge w:val="restart"/>
          </w:tcPr>
          <w:p w14:paraId="2DD96317" w14:textId="77777777" w:rsidR="009E7CBF" w:rsidRDefault="009E7CBF" w:rsidP="0086007D">
            <w:pPr>
              <w:rPr>
                <w:caps/>
                <w:u w:val="single"/>
              </w:rPr>
            </w:pPr>
            <w:r>
              <w:rPr>
                <w:caps/>
                <w:u w:val="single"/>
              </w:rPr>
              <w:t>Learning activities</w:t>
            </w:r>
          </w:p>
          <w:p w14:paraId="07BB4632" w14:textId="77777777" w:rsidR="009E7CBF" w:rsidRPr="00945311" w:rsidRDefault="009E7CBF" w:rsidP="0086007D">
            <w:pPr>
              <w:rPr>
                <w:caps/>
              </w:rPr>
            </w:pPr>
            <w:r w:rsidRPr="00945311">
              <w:rPr>
                <w:caps/>
              </w:rPr>
              <w:t>Asynchronous Activities</w:t>
            </w:r>
          </w:p>
          <w:p w14:paraId="3680A1AA" w14:textId="77777777" w:rsidR="009E7CBF" w:rsidRPr="00176D98" w:rsidRDefault="009E7CBF" w:rsidP="0086007D">
            <w:pPr>
              <w:rPr>
                <w:b w:val="0"/>
              </w:rPr>
            </w:pPr>
          </w:p>
        </w:tc>
        <w:tc>
          <w:tcPr>
            <w:tcW w:w="8193" w:type="dxa"/>
          </w:tcPr>
          <w:p w14:paraId="7FC6C4C1" w14:textId="77777777" w:rsidR="009E7CBF" w:rsidRDefault="009E7CBF" w:rsidP="003650E3">
            <w:pPr>
              <w:pStyle w:val="ListParagraph"/>
              <w:numPr>
                <w:ilvl w:val="0"/>
                <w:numId w:val="14"/>
              </w:numPr>
              <w:cnfStyle w:val="000000100000" w:firstRow="0" w:lastRow="0" w:firstColumn="0" w:lastColumn="0" w:oddVBand="0" w:evenVBand="0" w:oddHBand="1" w:evenHBand="0" w:firstRowFirstColumn="0" w:firstRowLastColumn="0" w:lastRowFirstColumn="0" w:lastRowLastColumn="0"/>
            </w:pPr>
            <w:r>
              <w:rPr>
                <w:b/>
              </w:rPr>
              <w:t>VLE Learning Hub A</w:t>
            </w:r>
            <w:r w:rsidRPr="00EB5EF7">
              <w:rPr>
                <w:b/>
              </w:rPr>
              <w:t>ctivity:</w:t>
            </w:r>
            <w:r>
              <w:t xml:space="preserve"> </w:t>
            </w:r>
          </w:p>
          <w:p w14:paraId="077723B1" w14:textId="77777777" w:rsidR="009E7CBF" w:rsidRDefault="009E7CBF" w:rsidP="0086007D">
            <w:pPr>
              <w:cnfStyle w:val="000000100000" w:firstRow="0" w:lastRow="0" w:firstColumn="0" w:lastColumn="0" w:oddVBand="0" w:evenVBand="0" w:oddHBand="1" w:evenHBand="0" w:firstRowFirstColumn="0" w:firstRowLastColumn="0" w:lastRowFirstColumn="0" w:lastRowLastColumn="0"/>
              <w:rPr>
                <w:b/>
              </w:rPr>
            </w:pPr>
            <w:r>
              <w:t xml:space="preserve">What activities will students take part in asynchronously regardless of location? </w:t>
            </w:r>
          </w:p>
          <w:p w14:paraId="00A0EF48" w14:textId="77777777" w:rsidR="009E7CBF" w:rsidRDefault="009E7CBF" w:rsidP="003650E3">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b/>
              </w:rPr>
            </w:pPr>
            <w:r>
              <w:rPr>
                <w:b/>
              </w:rPr>
              <w:t xml:space="preserve">  </w:t>
            </w:r>
          </w:p>
          <w:p w14:paraId="3908568D" w14:textId="77777777" w:rsidR="009E7CBF" w:rsidRDefault="009E7CBF" w:rsidP="003650E3">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b/>
              </w:rPr>
            </w:pPr>
            <w:r>
              <w:rPr>
                <w:b/>
              </w:rPr>
              <w:t xml:space="preserve">  </w:t>
            </w:r>
          </w:p>
          <w:p w14:paraId="0FED3E50" w14:textId="77777777" w:rsidR="009E7CBF" w:rsidRPr="00394663" w:rsidRDefault="009E7CBF" w:rsidP="003650E3">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b/>
              </w:rPr>
            </w:pPr>
          </w:p>
        </w:tc>
      </w:tr>
      <w:tr w:rsidR="009E7CBF" w14:paraId="66B65691" w14:textId="77777777" w:rsidTr="0086007D">
        <w:trPr>
          <w:trHeight w:val="383"/>
        </w:trPr>
        <w:tc>
          <w:tcPr>
            <w:cnfStyle w:val="001000000000" w:firstRow="0" w:lastRow="0" w:firstColumn="1" w:lastColumn="0" w:oddVBand="0" w:evenVBand="0" w:oddHBand="0" w:evenHBand="0" w:firstRowFirstColumn="0" w:firstRowLastColumn="0" w:lastRowFirstColumn="0" w:lastRowLastColumn="0"/>
            <w:tcW w:w="2297" w:type="dxa"/>
            <w:vMerge/>
          </w:tcPr>
          <w:p w14:paraId="061FEB00" w14:textId="77777777" w:rsidR="009E7CBF" w:rsidRDefault="009E7CBF" w:rsidP="0086007D">
            <w:pPr>
              <w:rPr>
                <w:b w:val="0"/>
                <w:sz w:val="28"/>
              </w:rPr>
            </w:pPr>
          </w:p>
        </w:tc>
        <w:tc>
          <w:tcPr>
            <w:tcW w:w="8193" w:type="dxa"/>
          </w:tcPr>
          <w:p w14:paraId="11871062" w14:textId="77777777" w:rsidR="009E7CBF" w:rsidRPr="00EB5EF7" w:rsidRDefault="009E7CBF" w:rsidP="003650E3">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b/>
              </w:rPr>
            </w:pPr>
            <w:r w:rsidRPr="00EB5EF7">
              <w:rPr>
                <w:b/>
              </w:rPr>
              <w:t xml:space="preserve">Enhanced </w:t>
            </w:r>
            <w:r>
              <w:rPr>
                <w:b/>
              </w:rPr>
              <w:t>Remote</w:t>
            </w:r>
            <w:r w:rsidRPr="00EB5EF7">
              <w:rPr>
                <w:b/>
              </w:rPr>
              <w:t xml:space="preserve"> </w:t>
            </w:r>
            <w:r>
              <w:rPr>
                <w:b/>
              </w:rPr>
              <w:t>Activity</w:t>
            </w:r>
          </w:p>
          <w:p w14:paraId="058C279E" w14:textId="77777777" w:rsidR="009E7CBF" w:rsidRDefault="009E7CBF" w:rsidP="0086007D">
            <w:pPr>
              <w:cnfStyle w:val="000000000000" w:firstRow="0" w:lastRow="0" w:firstColumn="0" w:lastColumn="0" w:oddVBand="0" w:evenVBand="0" w:oddHBand="0" w:evenHBand="0" w:firstRowFirstColumn="0" w:firstRowLastColumn="0" w:lastRowFirstColumn="0" w:lastRowLastColumn="0"/>
            </w:pPr>
            <w:r>
              <w:t xml:space="preserve">What additional activities will students be offered if their campus </w:t>
            </w:r>
            <w:r w:rsidRPr="00B33175">
              <w:rPr>
                <w:b/>
              </w:rPr>
              <w:t>is not accessible</w:t>
            </w:r>
            <w:r>
              <w:t xml:space="preserve"> to them / they cannot attend.</w:t>
            </w:r>
          </w:p>
          <w:p w14:paraId="6CD88BB9" w14:textId="77777777" w:rsidR="009E7CBF" w:rsidRDefault="009E7CBF" w:rsidP="003650E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rPr>
            </w:pPr>
            <w:r>
              <w:rPr>
                <w:b/>
              </w:rPr>
              <w:t xml:space="preserve">  </w:t>
            </w:r>
          </w:p>
          <w:p w14:paraId="4A75224E" w14:textId="77777777" w:rsidR="009E7CBF" w:rsidRDefault="009E7CBF" w:rsidP="003650E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rPr>
            </w:pPr>
            <w:r>
              <w:rPr>
                <w:b/>
              </w:rPr>
              <w:t xml:space="preserve">  </w:t>
            </w:r>
          </w:p>
          <w:p w14:paraId="0AB1EBF9" w14:textId="77777777" w:rsidR="009E7CBF" w:rsidRPr="00394663" w:rsidRDefault="009E7CBF" w:rsidP="003650E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rPr>
            </w:pPr>
          </w:p>
        </w:tc>
      </w:tr>
      <w:tr w:rsidR="009E7CBF" w14:paraId="49606B7B" w14:textId="77777777" w:rsidTr="0086007D">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2297" w:type="dxa"/>
            <w:vMerge/>
          </w:tcPr>
          <w:p w14:paraId="7C23F1D5" w14:textId="77777777" w:rsidR="009E7CBF" w:rsidRDefault="009E7CBF" w:rsidP="0086007D">
            <w:pPr>
              <w:rPr>
                <w:b w:val="0"/>
                <w:sz w:val="28"/>
              </w:rPr>
            </w:pPr>
          </w:p>
        </w:tc>
        <w:tc>
          <w:tcPr>
            <w:tcW w:w="8193" w:type="dxa"/>
          </w:tcPr>
          <w:p w14:paraId="0A016D92" w14:textId="77777777" w:rsidR="009E7CBF" w:rsidRPr="00EB5EF7" w:rsidRDefault="009E7CBF" w:rsidP="003650E3">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b/>
              </w:rPr>
            </w:pPr>
            <w:r>
              <w:rPr>
                <w:b/>
              </w:rPr>
              <w:t>Enhanced On-Campus Activity</w:t>
            </w:r>
          </w:p>
          <w:p w14:paraId="73D530CF" w14:textId="77777777" w:rsidR="009E7CBF" w:rsidRDefault="009E7CBF" w:rsidP="0086007D">
            <w:pPr>
              <w:cnfStyle w:val="000000100000" w:firstRow="0" w:lastRow="0" w:firstColumn="0" w:lastColumn="0" w:oddVBand="0" w:evenVBand="0" w:oddHBand="1" w:evenHBand="0" w:firstRowFirstColumn="0" w:firstRowLastColumn="0" w:lastRowFirstColumn="0" w:lastRowLastColumn="0"/>
            </w:pPr>
            <w:r>
              <w:t xml:space="preserve">What additional activities will students be offered if their campus </w:t>
            </w:r>
            <w:r w:rsidRPr="00B33175">
              <w:rPr>
                <w:b/>
              </w:rPr>
              <w:t>is accessible</w:t>
            </w:r>
            <w:r>
              <w:t xml:space="preserve"> to them and they can attend.</w:t>
            </w:r>
          </w:p>
          <w:p w14:paraId="54BE6CEF" w14:textId="77777777" w:rsidR="009E7CBF" w:rsidRDefault="009E7CBF" w:rsidP="003650E3">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b/>
              </w:rPr>
            </w:pPr>
            <w:r>
              <w:rPr>
                <w:b/>
              </w:rPr>
              <w:t xml:space="preserve">  </w:t>
            </w:r>
          </w:p>
          <w:p w14:paraId="2865F0DB" w14:textId="77777777" w:rsidR="009E7CBF" w:rsidRDefault="009E7CBF" w:rsidP="003650E3">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b/>
              </w:rPr>
            </w:pPr>
            <w:r>
              <w:rPr>
                <w:b/>
              </w:rPr>
              <w:t xml:space="preserve">  </w:t>
            </w:r>
          </w:p>
          <w:p w14:paraId="69D5C7D7" w14:textId="77777777" w:rsidR="009E7CBF" w:rsidRPr="00394663" w:rsidRDefault="009E7CBF" w:rsidP="003650E3">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b/>
              </w:rPr>
            </w:pPr>
          </w:p>
        </w:tc>
      </w:tr>
    </w:tbl>
    <w:p w14:paraId="13082880" w14:textId="77777777" w:rsidR="009E7CBF" w:rsidRPr="00394663" w:rsidRDefault="009E7CBF" w:rsidP="009E7CBF">
      <w:pPr>
        <w:rPr>
          <w:b/>
          <w:bCs/>
          <w:sz w:val="10"/>
          <w:szCs w:val="10"/>
        </w:rPr>
      </w:pPr>
    </w:p>
    <w:tbl>
      <w:tblPr>
        <w:tblStyle w:val="TableGrid"/>
        <w:tblW w:w="10349" w:type="dxa"/>
        <w:jc w:val="center"/>
        <w:tblLook w:val="04A0" w:firstRow="1" w:lastRow="0" w:firstColumn="1" w:lastColumn="0" w:noHBand="0" w:noVBand="1"/>
      </w:tblPr>
      <w:tblGrid>
        <w:gridCol w:w="10349"/>
      </w:tblGrid>
      <w:tr w:rsidR="009E7CBF" w14:paraId="15D20B9E" w14:textId="77777777" w:rsidTr="0086007D">
        <w:trPr>
          <w:jc w:val="center"/>
        </w:trPr>
        <w:tc>
          <w:tcPr>
            <w:tcW w:w="10349" w:type="dxa"/>
          </w:tcPr>
          <w:p w14:paraId="3B066FAC" w14:textId="77777777" w:rsidR="009E7CBF" w:rsidRPr="00BD0832" w:rsidRDefault="009E7CBF" w:rsidP="0086007D">
            <w:pPr>
              <w:rPr>
                <w:b/>
                <w:bCs/>
                <w:color w:val="002060"/>
                <w:sz w:val="28"/>
                <w:szCs w:val="28"/>
              </w:rPr>
            </w:pPr>
            <w:r w:rsidRPr="00BD0832">
              <w:rPr>
                <w:b/>
                <w:bCs/>
                <w:color w:val="002060"/>
                <w:sz w:val="28"/>
                <w:szCs w:val="28"/>
              </w:rPr>
              <w:lastRenderedPageBreak/>
              <w:t>Campus-Specific Considerations and Adjustments</w:t>
            </w:r>
          </w:p>
          <w:p w14:paraId="00F6E3AB" w14:textId="77777777" w:rsidR="009E7CBF" w:rsidRPr="00BD0832" w:rsidRDefault="009E7CBF" w:rsidP="0086007D">
            <w:pPr>
              <w:rPr>
                <w:color w:val="002060"/>
              </w:rPr>
            </w:pPr>
            <w:r w:rsidRPr="00BD0832">
              <w:rPr>
                <w:color w:val="002060"/>
              </w:rPr>
              <w:t xml:space="preserve">If you are delivering your course across multiple campuses, note any issues re alternative scheduling (for example related to working week, weekends and holidays); opportunities to make use of campus spaces for whole cohort teaching; challenges with specific spaces, etc. </w:t>
            </w:r>
          </w:p>
          <w:p w14:paraId="1A88C3DB" w14:textId="77777777" w:rsidR="009E7CBF" w:rsidRDefault="009E7CBF" w:rsidP="0086007D">
            <w:pPr>
              <w:rPr>
                <w:b/>
                <w:bCs/>
                <w:color w:val="538135" w:themeColor="accent6" w:themeShade="BF"/>
                <w:sz w:val="28"/>
                <w:szCs w:val="28"/>
              </w:rPr>
            </w:pPr>
            <w:r w:rsidRPr="79DD62F2" w:rsidDel="009E7CBF">
              <w:rPr>
                <w:b/>
                <w:bCs/>
                <w:color w:val="538135" w:themeColor="accent6" w:themeShade="BF"/>
                <w:sz w:val="28"/>
                <w:szCs w:val="28"/>
              </w:rPr>
              <w:t xml:space="preserve"> </w:t>
            </w:r>
          </w:p>
          <w:p w14:paraId="0BCE6CE6" w14:textId="77777777" w:rsidR="009E7CBF" w:rsidRDefault="009E7CBF" w:rsidP="0086007D">
            <w:pPr>
              <w:rPr>
                <w:b/>
                <w:color w:val="538135" w:themeColor="accent6" w:themeShade="BF"/>
                <w:sz w:val="28"/>
              </w:rPr>
            </w:pPr>
          </w:p>
          <w:p w14:paraId="09346559" w14:textId="77777777" w:rsidR="009E7CBF" w:rsidRPr="00866814" w:rsidRDefault="009E7CBF" w:rsidP="0086007D">
            <w:pPr>
              <w:rPr>
                <w:b/>
                <w:color w:val="538135" w:themeColor="accent6" w:themeShade="BF"/>
                <w:sz w:val="28"/>
              </w:rPr>
            </w:pPr>
          </w:p>
          <w:p w14:paraId="3A20C27D" w14:textId="77777777" w:rsidR="009E7CBF" w:rsidRDefault="009E7CBF" w:rsidP="0086007D">
            <w:pPr>
              <w:rPr>
                <w:b/>
                <w:sz w:val="28"/>
              </w:rPr>
            </w:pPr>
          </w:p>
        </w:tc>
      </w:tr>
    </w:tbl>
    <w:p w14:paraId="3614723C" w14:textId="77777777" w:rsidR="009E7CBF" w:rsidRDefault="009E7CBF" w:rsidP="009E7CBF">
      <w:pPr>
        <w:rPr>
          <w:b/>
          <w:sz w:val="28"/>
        </w:rPr>
      </w:pPr>
    </w:p>
    <w:tbl>
      <w:tblPr>
        <w:tblStyle w:val="TableGrid"/>
        <w:tblW w:w="10349" w:type="dxa"/>
        <w:jc w:val="center"/>
        <w:tblLook w:val="04A0" w:firstRow="1" w:lastRow="0" w:firstColumn="1" w:lastColumn="0" w:noHBand="0" w:noVBand="1"/>
      </w:tblPr>
      <w:tblGrid>
        <w:gridCol w:w="10349"/>
      </w:tblGrid>
      <w:tr w:rsidR="009E7CBF" w14:paraId="1BF24AF7" w14:textId="77777777" w:rsidTr="0086007D">
        <w:trPr>
          <w:jc w:val="center"/>
        </w:trPr>
        <w:tc>
          <w:tcPr>
            <w:tcW w:w="10349" w:type="dxa"/>
          </w:tcPr>
          <w:p w14:paraId="496F265D" w14:textId="77777777" w:rsidR="009E7CBF" w:rsidRPr="009E7CBF" w:rsidRDefault="009E7CBF" w:rsidP="0086007D">
            <w:pPr>
              <w:rPr>
                <w:b/>
                <w:color w:val="002060"/>
                <w:sz w:val="28"/>
              </w:rPr>
            </w:pPr>
            <w:r w:rsidRPr="009E7CBF">
              <w:rPr>
                <w:b/>
                <w:color w:val="002060"/>
                <w:sz w:val="28"/>
              </w:rPr>
              <w:t>Notes and Questions for Discussion</w:t>
            </w:r>
          </w:p>
          <w:p w14:paraId="481F8AF6" w14:textId="77777777" w:rsidR="009E7CBF" w:rsidRDefault="009E7CBF" w:rsidP="0086007D">
            <w:pPr>
              <w:rPr>
                <w:b/>
                <w:sz w:val="28"/>
              </w:rPr>
            </w:pPr>
          </w:p>
          <w:p w14:paraId="7D22DCA6" w14:textId="77777777" w:rsidR="009E7CBF" w:rsidRDefault="009E7CBF" w:rsidP="0086007D">
            <w:pPr>
              <w:rPr>
                <w:b/>
                <w:sz w:val="28"/>
              </w:rPr>
            </w:pPr>
          </w:p>
          <w:p w14:paraId="3D77D1FA" w14:textId="77777777" w:rsidR="009E7CBF" w:rsidRDefault="009E7CBF" w:rsidP="0086007D">
            <w:pPr>
              <w:rPr>
                <w:b/>
                <w:sz w:val="28"/>
              </w:rPr>
            </w:pPr>
          </w:p>
          <w:p w14:paraId="38BF3F75" w14:textId="77777777" w:rsidR="009E7CBF" w:rsidRDefault="009E7CBF" w:rsidP="0086007D">
            <w:pPr>
              <w:rPr>
                <w:b/>
                <w:sz w:val="28"/>
              </w:rPr>
            </w:pPr>
          </w:p>
        </w:tc>
      </w:tr>
    </w:tbl>
    <w:p w14:paraId="3932A8F1" w14:textId="77777777" w:rsidR="00394663" w:rsidRDefault="00394663" w:rsidP="009E7CBF">
      <w:pPr>
        <w:rPr>
          <w:b/>
          <w:sz w:val="28"/>
        </w:rPr>
      </w:pPr>
    </w:p>
    <w:tbl>
      <w:tblPr>
        <w:tblStyle w:val="TableGrid"/>
        <w:tblW w:w="10349" w:type="dxa"/>
        <w:jc w:val="center"/>
        <w:tblLook w:val="04A0" w:firstRow="1" w:lastRow="0" w:firstColumn="1" w:lastColumn="0" w:noHBand="0" w:noVBand="1"/>
      </w:tblPr>
      <w:tblGrid>
        <w:gridCol w:w="10349"/>
      </w:tblGrid>
      <w:tr w:rsidR="001E01A6" w:rsidRPr="00BD0832" w14:paraId="29D08EBB" w14:textId="77777777" w:rsidTr="008504BC">
        <w:trPr>
          <w:jc w:val="center"/>
        </w:trPr>
        <w:tc>
          <w:tcPr>
            <w:tcW w:w="10349" w:type="dxa"/>
          </w:tcPr>
          <w:p w14:paraId="6787FCC4" w14:textId="77777777" w:rsidR="001E01A6" w:rsidRPr="00BD0832" w:rsidRDefault="001E01A6" w:rsidP="008504BC">
            <w:pPr>
              <w:rPr>
                <w:b/>
                <w:bCs/>
                <w:color w:val="002060"/>
                <w:sz w:val="28"/>
                <w:szCs w:val="28"/>
              </w:rPr>
            </w:pPr>
            <w:r>
              <w:rPr>
                <w:b/>
                <w:bCs/>
                <w:color w:val="002060"/>
                <w:sz w:val="28"/>
                <w:szCs w:val="28"/>
              </w:rPr>
              <w:t>Timetabling Considerations</w:t>
            </w:r>
          </w:p>
          <w:p w14:paraId="66F8D586" w14:textId="77777777" w:rsidR="001E01A6" w:rsidRPr="00BD0832" w:rsidRDefault="001E01A6" w:rsidP="008504BC">
            <w:pPr>
              <w:rPr>
                <w:b/>
                <w:color w:val="002060"/>
                <w:sz w:val="28"/>
              </w:rPr>
            </w:pPr>
          </w:p>
          <w:p w14:paraId="73246C37" w14:textId="77777777" w:rsidR="001E01A6" w:rsidRPr="00BD0832" w:rsidRDefault="001E01A6" w:rsidP="008504BC">
            <w:pPr>
              <w:rPr>
                <w:b/>
                <w:color w:val="002060"/>
                <w:sz w:val="28"/>
              </w:rPr>
            </w:pPr>
          </w:p>
          <w:p w14:paraId="57586175" w14:textId="77777777" w:rsidR="001E01A6" w:rsidRPr="00BD0832" w:rsidRDefault="001E01A6" w:rsidP="008504BC">
            <w:pPr>
              <w:rPr>
                <w:b/>
                <w:color w:val="002060"/>
                <w:sz w:val="28"/>
              </w:rPr>
            </w:pPr>
          </w:p>
          <w:p w14:paraId="749F997F" w14:textId="77777777" w:rsidR="001E01A6" w:rsidRPr="00BD0832" w:rsidRDefault="001E01A6" w:rsidP="008504BC">
            <w:pPr>
              <w:rPr>
                <w:b/>
                <w:color w:val="002060"/>
                <w:sz w:val="28"/>
              </w:rPr>
            </w:pPr>
          </w:p>
        </w:tc>
      </w:tr>
    </w:tbl>
    <w:p w14:paraId="41005D7F" w14:textId="77777777" w:rsidR="00394663" w:rsidRDefault="00394663">
      <w:pPr>
        <w:rPr>
          <w:b/>
          <w:sz w:val="28"/>
        </w:rPr>
      </w:pPr>
      <w:r>
        <w:rPr>
          <w:b/>
          <w:sz w:val="28"/>
        </w:rPr>
        <w:br w:type="page"/>
      </w:r>
    </w:p>
    <w:p w14:paraId="460FA881" w14:textId="77777777" w:rsidR="00394663" w:rsidRPr="009E7CBF" w:rsidRDefault="00394663" w:rsidP="00394663">
      <w:pPr>
        <w:rPr>
          <w:b/>
          <w:color w:val="002060"/>
          <w:sz w:val="32"/>
        </w:rPr>
      </w:pPr>
      <w:r w:rsidRPr="009E7CBF">
        <w:rPr>
          <w:b/>
          <w:color w:val="002060"/>
          <w:sz w:val="32"/>
        </w:rPr>
        <w:lastRenderedPageBreak/>
        <w:t>Responsive Blended Learning Course Mapping Tool</w:t>
      </w:r>
    </w:p>
    <w:p w14:paraId="61C02EC2" w14:textId="77777777" w:rsidR="00394663" w:rsidRPr="00B33175" w:rsidRDefault="00394663" w:rsidP="00394663">
      <w:pPr>
        <w:pStyle w:val="ListParagraph"/>
        <w:ind w:left="0"/>
        <w:rPr>
          <w:b/>
          <w:sz w:val="24"/>
        </w:rPr>
      </w:pPr>
      <w:r w:rsidRPr="00B33175">
        <w:rPr>
          <w:b/>
          <w:sz w:val="24"/>
        </w:rPr>
        <w:t xml:space="preserve"> Course Code:                                                           Course Name:</w:t>
      </w:r>
    </w:p>
    <w:p w14:paraId="24CEB6C6" w14:textId="77777777" w:rsidR="00394663" w:rsidRPr="00B33175" w:rsidRDefault="00394663" w:rsidP="00394663">
      <w:pPr>
        <w:rPr>
          <w:b/>
        </w:rPr>
      </w:pPr>
      <w:r w:rsidRPr="4CF694E8">
        <w:rPr>
          <w:b/>
          <w:bCs/>
          <w:sz w:val="24"/>
          <w:szCs w:val="24"/>
        </w:rPr>
        <w:t xml:space="preserve">Week of Study: Week 6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4CF694E8" w14:paraId="162A368A" w14:textId="77777777" w:rsidTr="4CF694E8">
        <w:tc>
          <w:tcPr>
            <w:tcW w:w="5228" w:type="dxa"/>
          </w:tcPr>
          <w:p w14:paraId="29468BCB" w14:textId="77777777" w:rsidR="4CF694E8" w:rsidRDefault="4CF694E8" w:rsidP="4CF694E8">
            <w:pPr>
              <w:rPr>
                <w:b/>
                <w:bCs/>
                <w:sz w:val="24"/>
                <w:szCs w:val="24"/>
              </w:rPr>
            </w:pPr>
            <w:r w:rsidRPr="4CF694E8">
              <w:rPr>
                <w:b/>
                <w:bCs/>
                <w:sz w:val="24"/>
                <w:szCs w:val="24"/>
              </w:rPr>
              <w:t xml:space="preserve">Topic(s) Explored: </w:t>
            </w:r>
          </w:p>
        </w:tc>
        <w:tc>
          <w:tcPr>
            <w:tcW w:w="5228" w:type="dxa"/>
          </w:tcPr>
          <w:p w14:paraId="126DB7A0" w14:textId="77777777" w:rsidR="4CF694E8" w:rsidRDefault="4CF694E8" w:rsidP="4CF694E8">
            <w:pPr>
              <w:rPr>
                <w:b/>
                <w:bCs/>
              </w:rPr>
            </w:pPr>
            <w:r w:rsidRPr="4CF694E8">
              <w:rPr>
                <w:b/>
                <w:bCs/>
                <w:sz w:val="24"/>
                <w:szCs w:val="24"/>
              </w:rPr>
              <w:t>Learning Outcomes Covered:</w:t>
            </w:r>
          </w:p>
        </w:tc>
      </w:tr>
      <w:tr w:rsidR="009E7CBF" w14:paraId="49189C66" w14:textId="77777777" w:rsidTr="4CF694E8">
        <w:tc>
          <w:tcPr>
            <w:tcW w:w="5228" w:type="dxa"/>
          </w:tcPr>
          <w:p w14:paraId="6C7B158F" w14:textId="77777777" w:rsidR="009E7CBF" w:rsidRPr="4CF694E8" w:rsidRDefault="009E7CBF" w:rsidP="4CF694E8">
            <w:pPr>
              <w:rPr>
                <w:b/>
                <w:bCs/>
                <w:sz w:val="24"/>
                <w:szCs w:val="24"/>
              </w:rPr>
            </w:pPr>
          </w:p>
        </w:tc>
        <w:tc>
          <w:tcPr>
            <w:tcW w:w="5228" w:type="dxa"/>
          </w:tcPr>
          <w:p w14:paraId="48F70F73" w14:textId="77777777" w:rsidR="009E7CBF" w:rsidRPr="4CF694E8" w:rsidRDefault="009E7CBF" w:rsidP="4CF694E8">
            <w:pPr>
              <w:rPr>
                <w:b/>
                <w:bCs/>
                <w:sz w:val="24"/>
                <w:szCs w:val="24"/>
              </w:rPr>
            </w:pPr>
          </w:p>
        </w:tc>
      </w:tr>
    </w:tbl>
    <w:tbl>
      <w:tblPr>
        <w:tblStyle w:val="GridTable5Dark-Accent5"/>
        <w:tblW w:w="10490" w:type="dxa"/>
        <w:tblLook w:val="04A0" w:firstRow="1" w:lastRow="0" w:firstColumn="1" w:lastColumn="0" w:noHBand="0" w:noVBand="1"/>
      </w:tblPr>
      <w:tblGrid>
        <w:gridCol w:w="2297"/>
        <w:gridCol w:w="8193"/>
      </w:tblGrid>
      <w:tr w:rsidR="009E7CBF" w:rsidRPr="00866814" w14:paraId="303F7694" w14:textId="77777777" w:rsidTr="0086007D">
        <w:trPr>
          <w:cnfStyle w:val="100000000000" w:firstRow="1" w:lastRow="0" w:firstColumn="0" w:lastColumn="0" w:oddVBand="0" w:evenVBand="0" w:oddHBand="0" w:evenHBand="0" w:firstRowFirstColumn="0" w:firstRowLastColumn="0" w:lastRowFirstColumn="0" w:lastRowLastColumn="0"/>
          <w:trHeight w:val="1296"/>
        </w:trPr>
        <w:tc>
          <w:tcPr>
            <w:cnfStyle w:val="001000000000" w:firstRow="0" w:lastRow="0" w:firstColumn="1" w:lastColumn="0" w:oddVBand="0" w:evenVBand="0" w:oddHBand="0" w:evenHBand="0" w:firstRowFirstColumn="0" w:firstRowLastColumn="0" w:lastRowFirstColumn="0" w:lastRowLastColumn="0"/>
            <w:tcW w:w="2297" w:type="dxa"/>
          </w:tcPr>
          <w:p w14:paraId="5034C4ED" w14:textId="77777777" w:rsidR="009E7CBF" w:rsidRPr="00B33175" w:rsidRDefault="009E7CBF" w:rsidP="0086007D">
            <w:pPr>
              <w:rPr>
                <w:caps/>
              </w:rPr>
            </w:pPr>
            <w:r w:rsidRPr="00B33175">
              <w:rPr>
                <w:caps/>
              </w:rPr>
              <w:t xml:space="preserve">Learning Resources Available </w:t>
            </w:r>
          </w:p>
          <w:p w14:paraId="1373AA11" w14:textId="77777777" w:rsidR="009E7CBF" w:rsidRDefault="009E7CBF" w:rsidP="0086007D">
            <w:pPr>
              <w:rPr>
                <w:b w:val="0"/>
              </w:rPr>
            </w:pPr>
            <w:r w:rsidRPr="006334F9">
              <w:rPr>
                <w:b w:val="0"/>
              </w:rPr>
              <w:t>How will these be accessed?</w:t>
            </w:r>
          </w:p>
          <w:p w14:paraId="57500C37" w14:textId="77777777" w:rsidR="009E7CBF" w:rsidRPr="00394663" w:rsidRDefault="009E7CBF" w:rsidP="0086007D">
            <w:pPr>
              <w:rPr>
                <w:b w:val="0"/>
                <w:bCs w:val="0"/>
              </w:rPr>
            </w:pPr>
          </w:p>
        </w:tc>
        <w:tc>
          <w:tcPr>
            <w:tcW w:w="8193" w:type="dxa"/>
            <w:shd w:val="clear" w:color="auto" w:fill="D9E2F3" w:themeFill="accent5" w:themeFillTint="33"/>
          </w:tcPr>
          <w:p w14:paraId="34F1831B" w14:textId="77777777" w:rsidR="009E7CBF" w:rsidRPr="00866814" w:rsidRDefault="009E7CBF" w:rsidP="0086007D">
            <w:pPr>
              <w:jc w:val="center"/>
              <w:cnfStyle w:val="100000000000" w:firstRow="1" w:lastRow="0" w:firstColumn="0" w:lastColumn="0" w:oddVBand="0" w:evenVBand="0" w:oddHBand="0" w:evenHBand="0" w:firstRowFirstColumn="0" w:firstRowLastColumn="0" w:lastRowFirstColumn="0" w:lastRowLastColumn="0"/>
            </w:pPr>
          </w:p>
        </w:tc>
      </w:tr>
      <w:tr w:rsidR="009E7CBF" w:rsidRPr="00866814" w14:paraId="1E27F723" w14:textId="77777777" w:rsidTr="0086007D">
        <w:trPr>
          <w:cnfStyle w:val="000000100000" w:firstRow="0" w:lastRow="0" w:firstColumn="0" w:lastColumn="0" w:oddVBand="0" w:evenVBand="0" w:oddHBand="1" w:evenHBand="0" w:firstRowFirstColumn="0" w:firstRowLastColumn="0" w:lastRowFirstColumn="0" w:lastRowLastColumn="0"/>
          <w:trHeight w:val="1316"/>
        </w:trPr>
        <w:tc>
          <w:tcPr>
            <w:cnfStyle w:val="001000000000" w:firstRow="0" w:lastRow="0" w:firstColumn="1" w:lastColumn="0" w:oddVBand="0" w:evenVBand="0" w:oddHBand="0" w:evenHBand="0" w:firstRowFirstColumn="0" w:firstRowLastColumn="0" w:lastRowFirstColumn="0" w:lastRowLastColumn="0"/>
            <w:tcW w:w="2297" w:type="dxa"/>
          </w:tcPr>
          <w:p w14:paraId="0DB4E875" w14:textId="77777777" w:rsidR="009E7CBF" w:rsidRPr="00B33175" w:rsidRDefault="009E7CBF" w:rsidP="0086007D">
            <w:pPr>
              <w:rPr>
                <w:caps/>
              </w:rPr>
            </w:pPr>
            <w:r w:rsidRPr="00B33175">
              <w:rPr>
                <w:caps/>
              </w:rPr>
              <w:t xml:space="preserve">Details of Assessment and feedback </w:t>
            </w:r>
          </w:p>
          <w:p w14:paraId="70467810" w14:textId="77777777" w:rsidR="009E7CBF" w:rsidRDefault="009E7CBF" w:rsidP="0086007D">
            <w:pPr>
              <w:rPr>
                <w:b w:val="0"/>
              </w:rPr>
            </w:pPr>
            <w:r w:rsidRPr="00EB20A9">
              <w:rPr>
                <w:b w:val="0"/>
              </w:rPr>
              <w:t>(Formative and Summative)</w:t>
            </w:r>
          </w:p>
          <w:p w14:paraId="5A78FA6B" w14:textId="77777777" w:rsidR="009E7CBF" w:rsidRPr="00394663" w:rsidRDefault="009E7CBF" w:rsidP="0086007D">
            <w:pPr>
              <w:rPr>
                <w:b w:val="0"/>
              </w:rPr>
            </w:pPr>
          </w:p>
        </w:tc>
        <w:tc>
          <w:tcPr>
            <w:tcW w:w="8193" w:type="dxa"/>
          </w:tcPr>
          <w:p w14:paraId="6E2BB768" w14:textId="77777777" w:rsidR="009E7CBF" w:rsidRPr="00866814" w:rsidRDefault="009E7CBF" w:rsidP="0086007D">
            <w:pPr>
              <w:cnfStyle w:val="000000100000" w:firstRow="0" w:lastRow="0" w:firstColumn="0" w:lastColumn="0" w:oddVBand="0" w:evenVBand="0" w:oddHBand="1" w:evenHBand="0" w:firstRowFirstColumn="0" w:firstRowLastColumn="0" w:lastRowFirstColumn="0" w:lastRowLastColumn="0"/>
            </w:pPr>
          </w:p>
        </w:tc>
      </w:tr>
      <w:tr w:rsidR="009E7CBF" w:rsidRPr="00866814" w14:paraId="2686AA5A" w14:textId="77777777" w:rsidTr="0086007D">
        <w:trPr>
          <w:trHeight w:val="438"/>
        </w:trPr>
        <w:tc>
          <w:tcPr>
            <w:cnfStyle w:val="001000000000" w:firstRow="0" w:lastRow="0" w:firstColumn="1" w:lastColumn="0" w:oddVBand="0" w:evenVBand="0" w:oddHBand="0" w:evenHBand="0" w:firstRowFirstColumn="0" w:firstRowLastColumn="0" w:lastRowFirstColumn="0" w:lastRowLastColumn="0"/>
            <w:tcW w:w="2297" w:type="dxa"/>
            <w:vMerge w:val="restart"/>
          </w:tcPr>
          <w:p w14:paraId="7E40B1FC" w14:textId="77777777" w:rsidR="009E7CBF" w:rsidRDefault="009E7CBF" w:rsidP="0086007D">
            <w:pPr>
              <w:rPr>
                <w:caps/>
                <w:u w:val="single"/>
              </w:rPr>
            </w:pPr>
            <w:r>
              <w:rPr>
                <w:caps/>
                <w:u w:val="single"/>
              </w:rPr>
              <w:t>Learning activities</w:t>
            </w:r>
          </w:p>
          <w:p w14:paraId="12F8FA33" w14:textId="77777777" w:rsidR="009E7CBF" w:rsidRPr="00E7428E" w:rsidRDefault="009E7CBF" w:rsidP="0086007D">
            <w:pPr>
              <w:rPr>
                <w:caps/>
              </w:rPr>
            </w:pPr>
            <w:r w:rsidRPr="00E7428E">
              <w:rPr>
                <w:caps/>
              </w:rPr>
              <w:t>Live / Synchronous Activities</w:t>
            </w:r>
          </w:p>
          <w:p w14:paraId="74A32E7F" w14:textId="77777777" w:rsidR="009E7CBF" w:rsidRPr="00B33175" w:rsidRDefault="009E7CBF" w:rsidP="0086007D">
            <w:pPr>
              <w:rPr>
                <w:caps/>
              </w:rPr>
            </w:pPr>
          </w:p>
        </w:tc>
        <w:tc>
          <w:tcPr>
            <w:tcW w:w="8193" w:type="dxa"/>
          </w:tcPr>
          <w:p w14:paraId="333BB247" w14:textId="77777777" w:rsidR="009E7CBF" w:rsidRPr="00A404CA" w:rsidRDefault="009E7CBF" w:rsidP="003650E3">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b/>
                <w:bCs/>
              </w:rPr>
            </w:pPr>
            <w:r>
              <w:rPr>
                <w:b/>
                <w:bCs/>
              </w:rPr>
              <w:t xml:space="preserve">VLE </w:t>
            </w:r>
            <w:r w:rsidRPr="4CF694E8">
              <w:rPr>
                <w:b/>
                <w:bCs/>
              </w:rPr>
              <w:t xml:space="preserve">Learning Hub Activity </w:t>
            </w:r>
          </w:p>
          <w:p w14:paraId="14331640" w14:textId="77777777" w:rsidR="009E7CBF" w:rsidRDefault="009E7CBF" w:rsidP="0086007D">
            <w:pPr>
              <w:cnfStyle w:val="000000000000" w:firstRow="0" w:lastRow="0" w:firstColumn="0" w:lastColumn="0" w:oddVBand="0" w:evenVBand="0" w:oddHBand="0" w:evenHBand="0" w:firstRowFirstColumn="0" w:firstRowLastColumn="0" w:lastRowFirstColumn="0" w:lastRowLastColumn="0"/>
            </w:pPr>
            <w:r>
              <w:t xml:space="preserve">What activities will all students take part in ‘live’ online regardless of location? </w:t>
            </w:r>
          </w:p>
          <w:p w14:paraId="06E96188" w14:textId="77777777" w:rsidR="009E7CBF" w:rsidRDefault="009E7CBF" w:rsidP="003650E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rPr>
            </w:pPr>
            <w:r>
              <w:rPr>
                <w:b/>
              </w:rPr>
              <w:t xml:space="preserve">  </w:t>
            </w:r>
          </w:p>
          <w:p w14:paraId="424F4E6F" w14:textId="77777777" w:rsidR="009E7CBF" w:rsidRDefault="009E7CBF" w:rsidP="003650E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rPr>
            </w:pPr>
            <w:r>
              <w:rPr>
                <w:b/>
              </w:rPr>
              <w:t xml:space="preserve">  </w:t>
            </w:r>
          </w:p>
          <w:p w14:paraId="7780E2B8" w14:textId="77777777" w:rsidR="009E7CBF" w:rsidRPr="00394663" w:rsidRDefault="009E7CBF" w:rsidP="003650E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rPr>
            </w:pPr>
            <w:r>
              <w:rPr>
                <w:b/>
              </w:rPr>
              <w:t xml:space="preserve"> </w:t>
            </w:r>
          </w:p>
        </w:tc>
      </w:tr>
      <w:tr w:rsidR="009E7CBF" w:rsidRPr="00866814" w14:paraId="71438276" w14:textId="77777777" w:rsidTr="0086007D">
        <w:trPr>
          <w:cnfStyle w:val="000000100000" w:firstRow="0" w:lastRow="0" w:firstColumn="0" w:lastColumn="0" w:oddVBand="0" w:evenVBand="0" w:oddHBand="1"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2297" w:type="dxa"/>
            <w:vMerge/>
          </w:tcPr>
          <w:p w14:paraId="1741FBC4" w14:textId="77777777" w:rsidR="009E7CBF" w:rsidRDefault="009E7CBF" w:rsidP="0086007D">
            <w:pPr>
              <w:rPr>
                <w:caps/>
                <w:u w:val="single"/>
              </w:rPr>
            </w:pPr>
          </w:p>
        </w:tc>
        <w:tc>
          <w:tcPr>
            <w:tcW w:w="8193" w:type="dxa"/>
          </w:tcPr>
          <w:p w14:paraId="5964431A" w14:textId="77777777" w:rsidR="009E7CBF" w:rsidRPr="00EC6A87" w:rsidRDefault="009E7CBF" w:rsidP="003650E3">
            <w:pPr>
              <w:pStyle w:val="ListParagraph"/>
              <w:numPr>
                <w:ilvl w:val="0"/>
                <w:numId w:val="15"/>
              </w:numPr>
              <w:cnfStyle w:val="000000100000" w:firstRow="0" w:lastRow="0" w:firstColumn="0" w:lastColumn="0" w:oddVBand="0" w:evenVBand="0" w:oddHBand="1" w:evenHBand="0" w:firstRowFirstColumn="0" w:firstRowLastColumn="0" w:lastRowFirstColumn="0" w:lastRowLastColumn="0"/>
              <w:rPr>
                <w:b/>
                <w:bCs/>
              </w:rPr>
            </w:pPr>
            <w:r w:rsidRPr="4CF694E8">
              <w:rPr>
                <w:b/>
                <w:bCs/>
              </w:rPr>
              <w:t>Enhanced Remote Activity</w:t>
            </w:r>
          </w:p>
          <w:p w14:paraId="766F1F6C" w14:textId="77777777" w:rsidR="009E7CBF" w:rsidRDefault="009E7CBF" w:rsidP="0086007D">
            <w:pPr>
              <w:cnfStyle w:val="000000100000" w:firstRow="0" w:lastRow="0" w:firstColumn="0" w:lastColumn="0" w:oddVBand="0" w:evenVBand="0" w:oddHBand="1" w:evenHBand="0" w:firstRowFirstColumn="0" w:firstRowLastColumn="0" w:lastRowFirstColumn="0" w:lastRowLastColumn="0"/>
            </w:pPr>
            <w:r>
              <w:t xml:space="preserve">What additional activities will students be offered ‘live’ online if their campus </w:t>
            </w:r>
            <w:r w:rsidRPr="00B33175">
              <w:rPr>
                <w:b/>
              </w:rPr>
              <w:t>is not accessible</w:t>
            </w:r>
            <w:r>
              <w:t xml:space="preserve"> to them / they cannot attend. </w:t>
            </w:r>
          </w:p>
          <w:p w14:paraId="2015706A" w14:textId="77777777" w:rsidR="009E7CBF" w:rsidRDefault="009E7CBF" w:rsidP="003650E3">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b/>
              </w:rPr>
            </w:pPr>
            <w:r>
              <w:rPr>
                <w:b/>
              </w:rPr>
              <w:t xml:space="preserve">  </w:t>
            </w:r>
          </w:p>
          <w:p w14:paraId="718667D9" w14:textId="77777777" w:rsidR="009E7CBF" w:rsidRDefault="009E7CBF" w:rsidP="003650E3">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b/>
              </w:rPr>
            </w:pPr>
            <w:r>
              <w:rPr>
                <w:b/>
              </w:rPr>
              <w:t xml:space="preserve">  </w:t>
            </w:r>
          </w:p>
          <w:p w14:paraId="4C4AEBC3" w14:textId="77777777" w:rsidR="009E7CBF" w:rsidRPr="00394663" w:rsidRDefault="009E7CBF" w:rsidP="003650E3">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b/>
              </w:rPr>
            </w:pPr>
          </w:p>
        </w:tc>
      </w:tr>
      <w:tr w:rsidR="009E7CBF" w:rsidRPr="00866814" w14:paraId="56577128" w14:textId="77777777" w:rsidTr="0086007D">
        <w:trPr>
          <w:trHeight w:val="438"/>
        </w:trPr>
        <w:tc>
          <w:tcPr>
            <w:cnfStyle w:val="001000000000" w:firstRow="0" w:lastRow="0" w:firstColumn="1" w:lastColumn="0" w:oddVBand="0" w:evenVBand="0" w:oddHBand="0" w:evenHBand="0" w:firstRowFirstColumn="0" w:firstRowLastColumn="0" w:lastRowFirstColumn="0" w:lastRowLastColumn="0"/>
            <w:tcW w:w="2297" w:type="dxa"/>
            <w:vMerge/>
          </w:tcPr>
          <w:p w14:paraId="45F0D4EA" w14:textId="77777777" w:rsidR="009E7CBF" w:rsidRDefault="009E7CBF" w:rsidP="0086007D">
            <w:pPr>
              <w:rPr>
                <w:caps/>
                <w:u w:val="single"/>
              </w:rPr>
            </w:pPr>
          </w:p>
        </w:tc>
        <w:tc>
          <w:tcPr>
            <w:tcW w:w="8193" w:type="dxa"/>
          </w:tcPr>
          <w:p w14:paraId="4324EC26" w14:textId="77777777" w:rsidR="009E7CBF" w:rsidRPr="00E368B2" w:rsidRDefault="009E7CBF" w:rsidP="003650E3">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b/>
                <w:bCs/>
              </w:rPr>
            </w:pPr>
            <w:r w:rsidRPr="4CF694E8">
              <w:rPr>
                <w:b/>
                <w:bCs/>
              </w:rPr>
              <w:t>Enhanced On-Campus Activity</w:t>
            </w:r>
          </w:p>
          <w:p w14:paraId="7A845128" w14:textId="77777777" w:rsidR="009E7CBF" w:rsidRDefault="009E7CBF" w:rsidP="0086007D">
            <w:pPr>
              <w:cnfStyle w:val="000000000000" w:firstRow="0" w:lastRow="0" w:firstColumn="0" w:lastColumn="0" w:oddVBand="0" w:evenVBand="0" w:oddHBand="0" w:evenHBand="0" w:firstRowFirstColumn="0" w:firstRowLastColumn="0" w:lastRowFirstColumn="0" w:lastRowLastColumn="0"/>
            </w:pPr>
            <w:r>
              <w:t xml:space="preserve">What additional activities will students be offered ‘live’ online if campus </w:t>
            </w:r>
            <w:r w:rsidRPr="00B33175">
              <w:rPr>
                <w:b/>
              </w:rPr>
              <w:t>is accessible</w:t>
            </w:r>
            <w:r>
              <w:t xml:space="preserve"> to them and they can attend.</w:t>
            </w:r>
          </w:p>
          <w:p w14:paraId="412A6630" w14:textId="77777777" w:rsidR="009E7CBF" w:rsidRDefault="009E7CBF" w:rsidP="003650E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rPr>
            </w:pPr>
            <w:r>
              <w:rPr>
                <w:b/>
              </w:rPr>
              <w:t xml:space="preserve">  </w:t>
            </w:r>
          </w:p>
          <w:p w14:paraId="129F269E" w14:textId="77777777" w:rsidR="009E7CBF" w:rsidRDefault="009E7CBF" w:rsidP="003650E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rPr>
            </w:pPr>
            <w:r>
              <w:rPr>
                <w:b/>
              </w:rPr>
              <w:t xml:space="preserve">  </w:t>
            </w:r>
          </w:p>
          <w:p w14:paraId="7E993371" w14:textId="77777777" w:rsidR="009E7CBF" w:rsidRPr="00394663" w:rsidRDefault="009E7CBF" w:rsidP="003650E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rPr>
            </w:pPr>
          </w:p>
        </w:tc>
      </w:tr>
      <w:tr w:rsidR="009E7CBF" w:rsidRPr="00176D98" w14:paraId="18FA6EEF" w14:textId="77777777" w:rsidTr="0086007D">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2297" w:type="dxa"/>
            <w:vMerge w:val="restart"/>
          </w:tcPr>
          <w:p w14:paraId="739CF627" w14:textId="77777777" w:rsidR="009E7CBF" w:rsidRDefault="009E7CBF" w:rsidP="0086007D">
            <w:pPr>
              <w:rPr>
                <w:caps/>
                <w:u w:val="single"/>
              </w:rPr>
            </w:pPr>
            <w:r>
              <w:rPr>
                <w:caps/>
                <w:u w:val="single"/>
              </w:rPr>
              <w:t>Learning activities</w:t>
            </w:r>
          </w:p>
          <w:p w14:paraId="679C2236" w14:textId="77777777" w:rsidR="009E7CBF" w:rsidRPr="00945311" w:rsidRDefault="009E7CBF" w:rsidP="0086007D">
            <w:pPr>
              <w:rPr>
                <w:caps/>
              </w:rPr>
            </w:pPr>
            <w:r w:rsidRPr="00945311">
              <w:rPr>
                <w:caps/>
              </w:rPr>
              <w:t>Asynchronous Activities</w:t>
            </w:r>
          </w:p>
          <w:p w14:paraId="6BD96F1F" w14:textId="77777777" w:rsidR="009E7CBF" w:rsidRPr="00176D98" w:rsidRDefault="009E7CBF" w:rsidP="0086007D">
            <w:pPr>
              <w:rPr>
                <w:b w:val="0"/>
              </w:rPr>
            </w:pPr>
          </w:p>
        </w:tc>
        <w:tc>
          <w:tcPr>
            <w:tcW w:w="8193" w:type="dxa"/>
          </w:tcPr>
          <w:p w14:paraId="0F88DB9F" w14:textId="77777777" w:rsidR="009E7CBF" w:rsidRDefault="009E7CBF" w:rsidP="003650E3">
            <w:pPr>
              <w:pStyle w:val="ListParagraph"/>
              <w:numPr>
                <w:ilvl w:val="0"/>
                <w:numId w:val="16"/>
              </w:numPr>
              <w:cnfStyle w:val="000000100000" w:firstRow="0" w:lastRow="0" w:firstColumn="0" w:lastColumn="0" w:oddVBand="0" w:evenVBand="0" w:oddHBand="1" w:evenHBand="0" w:firstRowFirstColumn="0" w:firstRowLastColumn="0" w:lastRowFirstColumn="0" w:lastRowLastColumn="0"/>
            </w:pPr>
            <w:r>
              <w:rPr>
                <w:b/>
              </w:rPr>
              <w:t>VLE Learning Hub A</w:t>
            </w:r>
            <w:r w:rsidRPr="00EB5EF7">
              <w:rPr>
                <w:b/>
              </w:rPr>
              <w:t>ctivity:</w:t>
            </w:r>
            <w:r>
              <w:t xml:space="preserve"> </w:t>
            </w:r>
          </w:p>
          <w:p w14:paraId="105E10D9" w14:textId="77777777" w:rsidR="009E7CBF" w:rsidRDefault="009E7CBF" w:rsidP="0086007D">
            <w:pPr>
              <w:cnfStyle w:val="000000100000" w:firstRow="0" w:lastRow="0" w:firstColumn="0" w:lastColumn="0" w:oddVBand="0" w:evenVBand="0" w:oddHBand="1" w:evenHBand="0" w:firstRowFirstColumn="0" w:firstRowLastColumn="0" w:lastRowFirstColumn="0" w:lastRowLastColumn="0"/>
              <w:rPr>
                <w:b/>
              </w:rPr>
            </w:pPr>
            <w:r>
              <w:t xml:space="preserve">What activities will students take part in asynchronously regardless of location? </w:t>
            </w:r>
          </w:p>
          <w:p w14:paraId="03B8FD26" w14:textId="77777777" w:rsidR="009E7CBF" w:rsidRDefault="009E7CBF" w:rsidP="003650E3">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b/>
              </w:rPr>
            </w:pPr>
            <w:r>
              <w:rPr>
                <w:b/>
              </w:rPr>
              <w:t xml:space="preserve">  </w:t>
            </w:r>
          </w:p>
          <w:p w14:paraId="6AD443A3" w14:textId="77777777" w:rsidR="009E7CBF" w:rsidRDefault="009E7CBF" w:rsidP="003650E3">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b/>
              </w:rPr>
            </w:pPr>
            <w:r>
              <w:rPr>
                <w:b/>
              </w:rPr>
              <w:t xml:space="preserve">  </w:t>
            </w:r>
          </w:p>
          <w:p w14:paraId="6C33C431" w14:textId="77777777" w:rsidR="009E7CBF" w:rsidRPr="00394663" w:rsidRDefault="009E7CBF" w:rsidP="003650E3">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b/>
              </w:rPr>
            </w:pPr>
          </w:p>
        </w:tc>
      </w:tr>
      <w:tr w:rsidR="009E7CBF" w14:paraId="1884A27B" w14:textId="77777777" w:rsidTr="0086007D">
        <w:trPr>
          <w:trHeight w:val="383"/>
        </w:trPr>
        <w:tc>
          <w:tcPr>
            <w:cnfStyle w:val="001000000000" w:firstRow="0" w:lastRow="0" w:firstColumn="1" w:lastColumn="0" w:oddVBand="0" w:evenVBand="0" w:oddHBand="0" w:evenHBand="0" w:firstRowFirstColumn="0" w:firstRowLastColumn="0" w:lastRowFirstColumn="0" w:lastRowLastColumn="0"/>
            <w:tcW w:w="2297" w:type="dxa"/>
            <w:vMerge/>
          </w:tcPr>
          <w:p w14:paraId="5A7E864A" w14:textId="77777777" w:rsidR="009E7CBF" w:rsidRDefault="009E7CBF" w:rsidP="0086007D">
            <w:pPr>
              <w:rPr>
                <w:b w:val="0"/>
                <w:sz w:val="28"/>
              </w:rPr>
            </w:pPr>
          </w:p>
        </w:tc>
        <w:tc>
          <w:tcPr>
            <w:tcW w:w="8193" w:type="dxa"/>
          </w:tcPr>
          <w:p w14:paraId="42F298F4" w14:textId="77777777" w:rsidR="009E7CBF" w:rsidRPr="00EB5EF7" w:rsidRDefault="009E7CBF" w:rsidP="003650E3">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b/>
              </w:rPr>
            </w:pPr>
            <w:r w:rsidRPr="00EB5EF7">
              <w:rPr>
                <w:b/>
              </w:rPr>
              <w:t xml:space="preserve">Enhanced </w:t>
            </w:r>
            <w:r>
              <w:rPr>
                <w:b/>
              </w:rPr>
              <w:t>Remote</w:t>
            </w:r>
            <w:r w:rsidRPr="00EB5EF7">
              <w:rPr>
                <w:b/>
              </w:rPr>
              <w:t xml:space="preserve"> </w:t>
            </w:r>
            <w:r>
              <w:rPr>
                <w:b/>
              </w:rPr>
              <w:t>Activity</w:t>
            </w:r>
          </w:p>
          <w:p w14:paraId="6FE29AD6" w14:textId="77777777" w:rsidR="009E7CBF" w:rsidRDefault="009E7CBF" w:rsidP="0086007D">
            <w:pPr>
              <w:cnfStyle w:val="000000000000" w:firstRow="0" w:lastRow="0" w:firstColumn="0" w:lastColumn="0" w:oddVBand="0" w:evenVBand="0" w:oddHBand="0" w:evenHBand="0" w:firstRowFirstColumn="0" w:firstRowLastColumn="0" w:lastRowFirstColumn="0" w:lastRowLastColumn="0"/>
            </w:pPr>
            <w:r>
              <w:t xml:space="preserve">What additional activities will students be offered if their campus </w:t>
            </w:r>
            <w:r w:rsidRPr="00B33175">
              <w:rPr>
                <w:b/>
              </w:rPr>
              <w:t>is not accessible</w:t>
            </w:r>
            <w:r>
              <w:t xml:space="preserve"> to them / they cannot attend.</w:t>
            </w:r>
          </w:p>
          <w:p w14:paraId="635AE78B" w14:textId="77777777" w:rsidR="009E7CBF" w:rsidRDefault="009E7CBF" w:rsidP="003650E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rPr>
            </w:pPr>
            <w:r>
              <w:rPr>
                <w:b/>
              </w:rPr>
              <w:t xml:space="preserve">  </w:t>
            </w:r>
          </w:p>
          <w:p w14:paraId="3171BD9A" w14:textId="77777777" w:rsidR="009E7CBF" w:rsidRDefault="009E7CBF" w:rsidP="003650E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rPr>
            </w:pPr>
            <w:r>
              <w:rPr>
                <w:b/>
              </w:rPr>
              <w:t xml:space="preserve">  </w:t>
            </w:r>
          </w:p>
          <w:p w14:paraId="73838B51" w14:textId="77777777" w:rsidR="009E7CBF" w:rsidRPr="00394663" w:rsidRDefault="009E7CBF" w:rsidP="003650E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rPr>
            </w:pPr>
          </w:p>
        </w:tc>
      </w:tr>
      <w:tr w:rsidR="009E7CBF" w14:paraId="26036DB4" w14:textId="77777777" w:rsidTr="0086007D">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2297" w:type="dxa"/>
            <w:vMerge/>
          </w:tcPr>
          <w:p w14:paraId="335A0C7F" w14:textId="77777777" w:rsidR="009E7CBF" w:rsidRDefault="009E7CBF" w:rsidP="0086007D">
            <w:pPr>
              <w:rPr>
                <w:b w:val="0"/>
                <w:sz w:val="28"/>
              </w:rPr>
            </w:pPr>
          </w:p>
        </w:tc>
        <w:tc>
          <w:tcPr>
            <w:tcW w:w="8193" w:type="dxa"/>
          </w:tcPr>
          <w:p w14:paraId="209E2660" w14:textId="77777777" w:rsidR="009E7CBF" w:rsidRPr="00EB5EF7" w:rsidRDefault="009E7CBF" w:rsidP="003650E3">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b/>
              </w:rPr>
            </w:pPr>
            <w:r>
              <w:rPr>
                <w:b/>
              </w:rPr>
              <w:t>Enhanced On-Campus Activity</w:t>
            </w:r>
          </w:p>
          <w:p w14:paraId="6E32FA3A" w14:textId="77777777" w:rsidR="009E7CBF" w:rsidRDefault="009E7CBF" w:rsidP="0086007D">
            <w:pPr>
              <w:cnfStyle w:val="000000100000" w:firstRow="0" w:lastRow="0" w:firstColumn="0" w:lastColumn="0" w:oddVBand="0" w:evenVBand="0" w:oddHBand="1" w:evenHBand="0" w:firstRowFirstColumn="0" w:firstRowLastColumn="0" w:lastRowFirstColumn="0" w:lastRowLastColumn="0"/>
            </w:pPr>
            <w:r>
              <w:t xml:space="preserve">What additional activities will students be offered if their campus </w:t>
            </w:r>
            <w:r w:rsidRPr="00B33175">
              <w:rPr>
                <w:b/>
              </w:rPr>
              <w:t>is accessible</w:t>
            </w:r>
            <w:r>
              <w:t xml:space="preserve"> to them and they can attend.</w:t>
            </w:r>
          </w:p>
          <w:p w14:paraId="34B67C9B" w14:textId="77777777" w:rsidR="009E7CBF" w:rsidRDefault="009E7CBF" w:rsidP="003650E3">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b/>
              </w:rPr>
            </w:pPr>
            <w:r>
              <w:rPr>
                <w:b/>
              </w:rPr>
              <w:t xml:space="preserve">  </w:t>
            </w:r>
          </w:p>
          <w:p w14:paraId="57D711C3" w14:textId="77777777" w:rsidR="009E7CBF" w:rsidRDefault="009E7CBF" w:rsidP="003650E3">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b/>
              </w:rPr>
            </w:pPr>
            <w:r>
              <w:rPr>
                <w:b/>
              </w:rPr>
              <w:t xml:space="preserve">  </w:t>
            </w:r>
          </w:p>
          <w:p w14:paraId="70D13C4E" w14:textId="77777777" w:rsidR="009E7CBF" w:rsidRPr="00394663" w:rsidRDefault="009E7CBF" w:rsidP="003650E3">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b/>
              </w:rPr>
            </w:pPr>
          </w:p>
        </w:tc>
      </w:tr>
    </w:tbl>
    <w:p w14:paraId="6C94657C" w14:textId="77777777" w:rsidR="009E7CBF" w:rsidRPr="00394663" w:rsidRDefault="009E7CBF" w:rsidP="009E7CBF">
      <w:pPr>
        <w:rPr>
          <w:b/>
          <w:bCs/>
          <w:sz w:val="10"/>
          <w:szCs w:val="10"/>
        </w:rPr>
      </w:pPr>
    </w:p>
    <w:tbl>
      <w:tblPr>
        <w:tblStyle w:val="TableGrid"/>
        <w:tblW w:w="10349" w:type="dxa"/>
        <w:jc w:val="center"/>
        <w:tblLook w:val="04A0" w:firstRow="1" w:lastRow="0" w:firstColumn="1" w:lastColumn="0" w:noHBand="0" w:noVBand="1"/>
      </w:tblPr>
      <w:tblGrid>
        <w:gridCol w:w="10349"/>
      </w:tblGrid>
      <w:tr w:rsidR="009E7CBF" w14:paraId="3C80783E" w14:textId="77777777" w:rsidTr="0086007D">
        <w:trPr>
          <w:jc w:val="center"/>
        </w:trPr>
        <w:tc>
          <w:tcPr>
            <w:tcW w:w="10349" w:type="dxa"/>
          </w:tcPr>
          <w:p w14:paraId="140630BF" w14:textId="77777777" w:rsidR="009E7CBF" w:rsidRPr="00BD0832" w:rsidRDefault="009E7CBF" w:rsidP="0086007D">
            <w:pPr>
              <w:rPr>
                <w:b/>
                <w:bCs/>
                <w:color w:val="002060"/>
                <w:sz w:val="28"/>
                <w:szCs w:val="28"/>
              </w:rPr>
            </w:pPr>
            <w:r w:rsidRPr="00BD0832">
              <w:rPr>
                <w:b/>
                <w:bCs/>
                <w:color w:val="002060"/>
                <w:sz w:val="28"/>
                <w:szCs w:val="28"/>
              </w:rPr>
              <w:lastRenderedPageBreak/>
              <w:t>Campus-Specific Considerations and Adjustments</w:t>
            </w:r>
          </w:p>
          <w:p w14:paraId="4C88DC0A" w14:textId="77777777" w:rsidR="009E7CBF" w:rsidRPr="00BD0832" w:rsidRDefault="009E7CBF" w:rsidP="0086007D">
            <w:pPr>
              <w:rPr>
                <w:color w:val="002060"/>
              </w:rPr>
            </w:pPr>
            <w:r w:rsidRPr="00BD0832">
              <w:rPr>
                <w:color w:val="002060"/>
              </w:rPr>
              <w:t xml:space="preserve">If you are delivering your course across multiple campuses, note any issues re alternative scheduling (for example related to working week, weekends and holidays); opportunities to make use of campus spaces for whole cohort teaching; challenges with specific spaces, etc. </w:t>
            </w:r>
          </w:p>
          <w:p w14:paraId="396E3E81" w14:textId="77777777" w:rsidR="009E7CBF" w:rsidRDefault="009E7CBF" w:rsidP="0086007D">
            <w:pPr>
              <w:rPr>
                <w:b/>
                <w:bCs/>
                <w:color w:val="538135" w:themeColor="accent6" w:themeShade="BF"/>
                <w:sz w:val="28"/>
                <w:szCs w:val="28"/>
              </w:rPr>
            </w:pPr>
            <w:r w:rsidRPr="79DD62F2" w:rsidDel="009E7CBF">
              <w:rPr>
                <w:b/>
                <w:bCs/>
                <w:color w:val="538135" w:themeColor="accent6" w:themeShade="BF"/>
                <w:sz w:val="28"/>
                <w:szCs w:val="28"/>
              </w:rPr>
              <w:t xml:space="preserve"> </w:t>
            </w:r>
          </w:p>
          <w:p w14:paraId="5560B0A8" w14:textId="77777777" w:rsidR="009E7CBF" w:rsidRDefault="009E7CBF" w:rsidP="0086007D">
            <w:pPr>
              <w:rPr>
                <w:b/>
                <w:color w:val="538135" w:themeColor="accent6" w:themeShade="BF"/>
                <w:sz w:val="28"/>
              </w:rPr>
            </w:pPr>
          </w:p>
          <w:p w14:paraId="7965F60B" w14:textId="77777777" w:rsidR="009E7CBF" w:rsidRPr="00866814" w:rsidRDefault="009E7CBF" w:rsidP="0086007D">
            <w:pPr>
              <w:rPr>
                <w:b/>
                <w:color w:val="538135" w:themeColor="accent6" w:themeShade="BF"/>
                <w:sz w:val="28"/>
              </w:rPr>
            </w:pPr>
          </w:p>
          <w:p w14:paraId="579CFC1B" w14:textId="77777777" w:rsidR="009E7CBF" w:rsidRDefault="009E7CBF" w:rsidP="0086007D">
            <w:pPr>
              <w:rPr>
                <w:b/>
                <w:sz w:val="28"/>
              </w:rPr>
            </w:pPr>
          </w:p>
        </w:tc>
      </w:tr>
    </w:tbl>
    <w:p w14:paraId="2791B399" w14:textId="77777777" w:rsidR="009E7CBF" w:rsidRDefault="009E7CBF" w:rsidP="009E7CBF">
      <w:pPr>
        <w:rPr>
          <w:b/>
          <w:sz w:val="28"/>
        </w:rPr>
      </w:pPr>
    </w:p>
    <w:tbl>
      <w:tblPr>
        <w:tblStyle w:val="TableGrid"/>
        <w:tblW w:w="10349" w:type="dxa"/>
        <w:jc w:val="center"/>
        <w:tblLook w:val="04A0" w:firstRow="1" w:lastRow="0" w:firstColumn="1" w:lastColumn="0" w:noHBand="0" w:noVBand="1"/>
      </w:tblPr>
      <w:tblGrid>
        <w:gridCol w:w="10349"/>
      </w:tblGrid>
      <w:tr w:rsidR="009E7CBF" w14:paraId="1835954D" w14:textId="77777777" w:rsidTr="0086007D">
        <w:trPr>
          <w:jc w:val="center"/>
        </w:trPr>
        <w:tc>
          <w:tcPr>
            <w:tcW w:w="10349" w:type="dxa"/>
          </w:tcPr>
          <w:p w14:paraId="1BA3BC97" w14:textId="77777777" w:rsidR="009E7CBF" w:rsidRPr="009E7CBF" w:rsidRDefault="009E7CBF" w:rsidP="0086007D">
            <w:pPr>
              <w:rPr>
                <w:b/>
                <w:color w:val="002060"/>
                <w:sz w:val="28"/>
              </w:rPr>
            </w:pPr>
            <w:r w:rsidRPr="009E7CBF">
              <w:rPr>
                <w:b/>
                <w:color w:val="002060"/>
                <w:sz w:val="28"/>
              </w:rPr>
              <w:t>Notes and Questions for Discussion</w:t>
            </w:r>
          </w:p>
          <w:p w14:paraId="7386B5AF" w14:textId="77777777" w:rsidR="009E7CBF" w:rsidRDefault="009E7CBF" w:rsidP="0086007D">
            <w:pPr>
              <w:rPr>
                <w:b/>
                <w:sz w:val="28"/>
              </w:rPr>
            </w:pPr>
          </w:p>
          <w:p w14:paraId="11F4E9B2" w14:textId="77777777" w:rsidR="009E7CBF" w:rsidRDefault="009E7CBF" w:rsidP="0086007D">
            <w:pPr>
              <w:rPr>
                <w:b/>
                <w:sz w:val="28"/>
              </w:rPr>
            </w:pPr>
          </w:p>
          <w:p w14:paraId="7BB61386" w14:textId="77777777" w:rsidR="009E7CBF" w:rsidRDefault="009E7CBF" w:rsidP="0086007D">
            <w:pPr>
              <w:rPr>
                <w:b/>
                <w:sz w:val="28"/>
              </w:rPr>
            </w:pPr>
          </w:p>
          <w:p w14:paraId="1317EEEC" w14:textId="77777777" w:rsidR="009E7CBF" w:rsidRDefault="009E7CBF" w:rsidP="0086007D">
            <w:pPr>
              <w:rPr>
                <w:b/>
                <w:sz w:val="28"/>
              </w:rPr>
            </w:pPr>
          </w:p>
        </w:tc>
      </w:tr>
    </w:tbl>
    <w:p w14:paraId="5AAD5BF9" w14:textId="77777777" w:rsidR="001E01A6" w:rsidRDefault="001E01A6">
      <w:pPr>
        <w:rPr>
          <w:b/>
          <w:sz w:val="28"/>
        </w:rPr>
      </w:pPr>
    </w:p>
    <w:tbl>
      <w:tblPr>
        <w:tblStyle w:val="TableGrid"/>
        <w:tblW w:w="10349" w:type="dxa"/>
        <w:jc w:val="center"/>
        <w:tblLook w:val="04A0" w:firstRow="1" w:lastRow="0" w:firstColumn="1" w:lastColumn="0" w:noHBand="0" w:noVBand="1"/>
      </w:tblPr>
      <w:tblGrid>
        <w:gridCol w:w="10349"/>
      </w:tblGrid>
      <w:tr w:rsidR="001E01A6" w:rsidRPr="00BD0832" w14:paraId="3B90EC61" w14:textId="77777777" w:rsidTr="008504BC">
        <w:trPr>
          <w:jc w:val="center"/>
        </w:trPr>
        <w:tc>
          <w:tcPr>
            <w:tcW w:w="10349" w:type="dxa"/>
          </w:tcPr>
          <w:p w14:paraId="47AE57B7" w14:textId="77777777" w:rsidR="001E01A6" w:rsidRPr="00BD0832" w:rsidRDefault="001E01A6" w:rsidP="008504BC">
            <w:pPr>
              <w:rPr>
                <w:b/>
                <w:bCs/>
                <w:color w:val="002060"/>
                <w:sz w:val="28"/>
                <w:szCs w:val="28"/>
              </w:rPr>
            </w:pPr>
            <w:r>
              <w:rPr>
                <w:b/>
                <w:bCs/>
                <w:color w:val="002060"/>
                <w:sz w:val="28"/>
                <w:szCs w:val="28"/>
              </w:rPr>
              <w:t>Timetabling Considerations</w:t>
            </w:r>
          </w:p>
          <w:p w14:paraId="0667F5C7" w14:textId="77777777" w:rsidR="001E01A6" w:rsidRPr="00BD0832" w:rsidRDefault="001E01A6" w:rsidP="008504BC">
            <w:pPr>
              <w:rPr>
                <w:b/>
                <w:color w:val="002060"/>
                <w:sz w:val="28"/>
              </w:rPr>
            </w:pPr>
          </w:p>
          <w:p w14:paraId="5D4C9527" w14:textId="77777777" w:rsidR="001E01A6" w:rsidRPr="00BD0832" w:rsidRDefault="001E01A6" w:rsidP="008504BC">
            <w:pPr>
              <w:rPr>
                <w:b/>
                <w:color w:val="002060"/>
                <w:sz w:val="28"/>
              </w:rPr>
            </w:pPr>
          </w:p>
          <w:p w14:paraId="5E02EC68" w14:textId="77777777" w:rsidR="001E01A6" w:rsidRPr="00BD0832" w:rsidRDefault="001E01A6" w:rsidP="008504BC">
            <w:pPr>
              <w:rPr>
                <w:b/>
                <w:color w:val="002060"/>
                <w:sz w:val="28"/>
              </w:rPr>
            </w:pPr>
          </w:p>
          <w:p w14:paraId="3134398F" w14:textId="77777777" w:rsidR="001E01A6" w:rsidRPr="00BD0832" w:rsidRDefault="001E01A6" w:rsidP="008504BC">
            <w:pPr>
              <w:rPr>
                <w:b/>
                <w:color w:val="002060"/>
                <w:sz w:val="28"/>
              </w:rPr>
            </w:pPr>
          </w:p>
        </w:tc>
      </w:tr>
    </w:tbl>
    <w:p w14:paraId="41C91F61" w14:textId="77777777" w:rsidR="00394663" w:rsidRDefault="00394663">
      <w:pPr>
        <w:rPr>
          <w:b/>
          <w:sz w:val="28"/>
        </w:rPr>
      </w:pPr>
      <w:r>
        <w:rPr>
          <w:b/>
          <w:sz w:val="28"/>
        </w:rPr>
        <w:br w:type="page"/>
      </w:r>
    </w:p>
    <w:p w14:paraId="5BC5936B" w14:textId="77777777" w:rsidR="00394663" w:rsidRPr="003650E3" w:rsidRDefault="00394663" w:rsidP="00394663">
      <w:pPr>
        <w:rPr>
          <w:b/>
          <w:color w:val="002060"/>
          <w:sz w:val="32"/>
        </w:rPr>
      </w:pPr>
      <w:r w:rsidRPr="003650E3">
        <w:rPr>
          <w:b/>
          <w:color w:val="002060"/>
          <w:sz w:val="32"/>
        </w:rPr>
        <w:lastRenderedPageBreak/>
        <w:t>Responsive Blended Learning Course Mapping Tool</w:t>
      </w:r>
    </w:p>
    <w:p w14:paraId="45B55F24" w14:textId="77777777" w:rsidR="00394663" w:rsidRPr="00B33175" w:rsidRDefault="00394663" w:rsidP="00394663">
      <w:pPr>
        <w:pStyle w:val="ListParagraph"/>
        <w:ind w:left="0"/>
        <w:rPr>
          <w:b/>
          <w:sz w:val="24"/>
        </w:rPr>
      </w:pPr>
      <w:r w:rsidRPr="00B33175">
        <w:rPr>
          <w:b/>
          <w:sz w:val="24"/>
        </w:rPr>
        <w:t xml:space="preserve"> Course Code:                                                           Course Name:</w:t>
      </w:r>
    </w:p>
    <w:p w14:paraId="5A0FB7CD" w14:textId="77777777" w:rsidR="00394663" w:rsidRPr="00B33175" w:rsidRDefault="00394663" w:rsidP="00394663">
      <w:pPr>
        <w:rPr>
          <w:b/>
        </w:rPr>
      </w:pPr>
      <w:r w:rsidRPr="4CF694E8">
        <w:rPr>
          <w:b/>
          <w:bCs/>
          <w:sz w:val="24"/>
          <w:szCs w:val="24"/>
        </w:rPr>
        <w:t xml:space="preserve">Week of Study: Week 7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4CF694E8" w14:paraId="036E51D2" w14:textId="77777777" w:rsidTr="4CF694E8">
        <w:tc>
          <w:tcPr>
            <w:tcW w:w="5228" w:type="dxa"/>
          </w:tcPr>
          <w:p w14:paraId="280B1781" w14:textId="77777777" w:rsidR="4CF694E8" w:rsidRDefault="4CF694E8" w:rsidP="4CF694E8">
            <w:pPr>
              <w:rPr>
                <w:b/>
                <w:bCs/>
                <w:sz w:val="24"/>
                <w:szCs w:val="24"/>
              </w:rPr>
            </w:pPr>
            <w:r w:rsidRPr="4CF694E8">
              <w:rPr>
                <w:b/>
                <w:bCs/>
                <w:sz w:val="24"/>
                <w:szCs w:val="24"/>
              </w:rPr>
              <w:t xml:space="preserve">Topic(s) Explored: </w:t>
            </w:r>
          </w:p>
        </w:tc>
        <w:tc>
          <w:tcPr>
            <w:tcW w:w="5228" w:type="dxa"/>
          </w:tcPr>
          <w:p w14:paraId="4C917625" w14:textId="77777777" w:rsidR="4CF694E8" w:rsidRDefault="4CF694E8" w:rsidP="4CF694E8">
            <w:pPr>
              <w:rPr>
                <w:b/>
                <w:bCs/>
              </w:rPr>
            </w:pPr>
            <w:r w:rsidRPr="4CF694E8">
              <w:rPr>
                <w:b/>
                <w:bCs/>
                <w:sz w:val="24"/>
                <w:szCs w:val="24"/>
              </w:rPr>
              <w:t>Learning Outcomes Covered:</w:t>
            </w:r>
          </w:p>
        </w:tc>
      </w:tr>
    </w:tbl>
    <w:p w14:paraId="3A4599BD" w14:textId="77777777" w:rsidR="00394663" w:rsidRDefault="00394663" w:rsidP="4CF694E8">
      <w:pPr>
        <w:rPr>
          <w:b/>
          <w:bCs/>
          <w:sz w:val="24"/>
          <w:szCs w:val="24"/>
        </w:rPr>
      </w:pPr>
      <w:r w:rsidRPr="4CF694E8">
        <w:rPr>
          <w:b/>
          <w:bCs/>
          <w:sz w:val="24"/>
          <w:szCs w:val="24"/>
        </w:rPr>
        <w:t xml:space="preserve"> </w:t>
      </w:r>
    </w:p>
    <w:tbl>
      <w:tblPr>
        <w:tblStyle w:val="GridTable5Dark-Accent5"/>
        <w:tblW w:w="10490" w:type="dxa"/>
        <w:tblLook w:val="04A0" w:firstRow="1" w:lastRow="0" w:firstColumn="1" w:lastColumn="0" w:noHBand="0" w:noVBand="1"/>
      </w:tblPr>
      <w:tblGrid>
        <w:gridCol w:w="2297"/>
        <w:gridCol w:w="8193"/>
      </w:tblGrid>
      <w:tr w:rsidR="003650E3" w:rsidRPr="00866814" w14:paraId="3263B83E" w14:textId="77777777" w:rsidTr="0086007D">
        <w:trPr>
          <w:cnfStyle w:val="100000000000" w:firstRow="1" w:lastRow="0" w:firstColumn="0" w:lastColumn="0" w:oddVBand="0" w:evenVBand="0" w:oddHBand="0" w:evenHBand="0" w:firstRowFirstColumn="0" w:firstRowLastColumn="0" w:lastRowFirstColumn="0" w:lastRowLastColumn="0"/>
          <w:trHeight w:val="1296"/>
        </w:trPr>
        <w:tc>
          <w:tcPr>
            <w:cnfStyle w:val="001000000000" w:firstRow="0" w:lastRow="0" w:firstColumn="1" w:lastColumn="0" w:oddVBand="0" w:evenVBand="0" w:oddHBand="0" w:evenHBand="0" w:firstRowFirstColumn="0" w:firstRowLastColumn="0" w:lastRowFirstColumn="0" w:lastRowLastColumn="0"/>
            <w:tcW w:w="2297" w:type="dxa"/>
          </w:tcPr>
          <w:p w14:paraId="1B27C732" w14:textId="77777777" w:rsidR="003650E3" w:rsidRPr="00B33175" w:rsidRDefault="003650E3" w:rsidP="0086007D">
            <w:pPr>
              <w:rPr>
                <w:caps/>
              </w:rPr>
            </w:pPr>
            <w:r w:rsidRPr="00B33175">
              <w:rPr>
                <w:caps/>
              </w:rPr>
              <w:t xml:space="preserve">Learning Resources Available </w:t>
            </w:r>
          </w:p>
          <w:p w14:paraId="60119357" w14:textId="77777777" w:rsidR="003650E3" w:rsidRDefault="003650E3" w:rsidP="0086007D">
            <w:pPr>
              <w:rPr>
                <w:b w:val="0"/>
              </w:rPr>
            </w:pPr>
            <w:r w:rsidRPr="006334F9">
              <w:rPr>
                <w:b w:val="0"/>
              </w:rPr>
              <w:t>How will these be accessed?</w:t>
            </w:r>
          </w:p>
          <w:p w14:paraId="1D4E6A11" w14:textId="77777777" w:rsidR="003650E3" w:rsidRPr="00394663" w:rsidRDefault="003650E3" w:rsidP="0086007D">
            <w:pPr>
              <w:rPr>
                <w:b w:val="0"/>
                <w:bCs w:val="0"/>
              </w:rPr>
            </w:pPr>
          </w:p>
        </w:tc>
        <w:tc>
          <w:tcPr>
            <w:tcW w:w="8193" w:type="dxa"/>
            <w:shd w:val="clear" w:color="auto" w:fill="D9E2F3" w:themeFill="accent5" w:themeFillTint="33"/>
          </w:tcPr>
          <w:p w14:paraId="6447D282" w14:textId="77777777" w:rsidR="003650E3" w:rsidRPr="00866814" w:rsidRDefault="003650E3" w:rsidP="0086007D">
            <w:pPr>
              <w:jc w:val="center"/>
              <w:cnfStyle w:val="100000000000" w:firstRow="1" w:lastRow="0" w:firstColumn="0" w:lastColumn="0" w:oddVBand="0" w:evenVBand="0" w:oddHBand="0" w:evenHBand="0" w:firstRowFirstColumn="0" w:firstRowLastColumn="0" w:lastRowFirstColumn="0" w:lastRowLastColumn="0"/>
            </w:pPr>
          </w:p>
        </w:tc>
      </w:tr>
      <w:tr w:rsidR="003650E3" w:rsidRPr="00866814" w14:paraId="212C844F" w14:textId="77777777" w:rsidTr="0086007D">
        <w:trPr>
          <w:cnfStyle w:val="000000100000" w:firstRow="0" w:lastRow="0" w:firstColumn="0" w:lastColumn="0" w:oddVBand="0" w:evenVBand="0" w:oddHBand="1" w:evenHBand="0" w:firstRowFirstColumn="0" w:firstRowLastColumn="0" w:lastRowFirstColumn="0" w:lastRowLastColumn="0"/>
          <w:trHeight w:val="1316"/>
        </w:trPr>
        <w:tc>
          <w:tcPr>
            <w:cnfStyle w:val="001000000000" w:firstRow="0" w:lastRow="0" w:firstColumn="1" w:lastColumn="0" w:oddVBand="0" w:evenVBand="0" w:oddHBand="0" w:evenHBand="0" w:firstRowFirstColumn="0" w:firstRowLastColumn="0" w:lastRowFirstColumn="0" w:lastRowLastColumn="0"/>
            <w:tcW w:w="2297" w:type="dxa"/>
          </w:tcPr>
          <w:p w14:paraId="369FF565" w14:textId="77777777" w:rsidR="003650E3" w:rsidRPr="00B33175" w:rsidRDefault="003650E3" w:rsidP="0086007D">
            <w:pPr>
              <w:rPr>
                <w:caps/>
              </w:rPr>
            </w:pPr>
            <w:r w:rsidRPr="00B33175">
              <w:rPr>
                <w:caps/>
              </w:rPr>
              <w:t xml:space="preserve">Details of Assessment and feedback </w:t>
            </w:r>
          </w:p>
          <w:p w14:paraId="3195F97C" w14:textId="77777777" w:rsidR="003650E3" w:rsidRDefault="003650E3" w:rsidP="0086007D">
            <w:pPr>
              <w:rPr>
                <w:b w:val="0"/>
              </w:rPr>
            </w:pPr>
            <w:r w:rsidRPr="00EB20A9">
              <w:rPr>
                <w:b w:val="0"/>
              </w:rPr>
              <w:t>(Formative and Summative)</w:t>
            </w:r>
          </w:p>
          <w:p w14:paraId="6190E30F" w14:textId="77777777" w:rsidR="003650E3" w:rsidRPr="00394663" w:rsidRDefault="003650E3" w:rsidP="0086007D">
            <w:pPr>
              <w:rPr>
                <w:b w:val="0"/>
              </w:rPr>
            </w:pPr>
          </w:p>
        </w:tc>
        <w:tc>
          <w:tcPr>
            <w:tcW w:w="8193" w:type="dxa"/>
          </w:tcPr>
          <w:p w14:paraId="0E63AE90" w14:textId="77777777" w:rsidR="003650E3" w:rsidRPr="00866814" w:rsidRDefault="003650E3" w:rsidP="0086007D">
            <w:pPr>
              <w:cnfStyle w:val="000000100000" w:firstRow="0" w:lastRow="0" w:firstColumn="0" w:lastColumn="0" w:oddVBand="0" w:evenVBand="0" w:oddHBand="1" w:evenHBand="0" w:firstRowFirstColumn="0" w:firstRowLastColumn="0" w:lastRowFirstColumn="0" w:lastRowLastColumn="0"/>
            </w:pPr>
          </w:p>
        </w:tc>
      </w:tr>
      <w:tr w:rsidR="003650E3" w:rsidRPr="00866814" w14:paraId="6D0D6DAC" w14:textId="77777777" w:rsidTr="0086007D">
        <w:trPr>
          <w:trHeight w:val="438"/>
        </w:trPr>
        <w:tc>
          <w:tcPr>
            <w:cnfStyle w:val="001000000000" w:firstRow="0" w:lastRow="0" w:firstColumn="1" w:lastColumn="0" w:oddVBand="0" w:evenVBand="0" w:oddHBand="0" w:evenHBand="0" w:firstRowFirstColumn="0" w:firstRowLastColumn="0" w:lastRowFirstColumn="0" w:lastRowLastColumn="0"/>
            <w:tcW w:w="2297" w:type="dxa"/>
            <w:vMerge w:val="restart"/>
          </w:tcPr>
          <w:p w14:paraId="43DC94CE" w14:textId="77777777" w:rsidR="003650E3" w:rsidRDefault="003650E3" w:rsidP="0086007D">
            <w:pPr>
              <w:rPr>
                <w:caps/>
                <w:u w:val="single"/>
              </w:rPr>
            </w:pPr>
            <w:r>
              <w:rPr>
                <w:caps/>
                <w:u w:val="single"/>
              </w:rPr>
              <w:t>Learning activities</w:t>
            </w:r>
          </w:p>
          <w:p w14:paraId="00456EF8" w14:textId="77777777" w:rsidR="003650E3" w:rsidRPr="00E7428E" w:rsidRDefault="003650E3" w:rsidP="0086007D">
            <w:pPr>
              <w:rPr>
                <w:caps/>
              </w:rPr>
            </w:pPr>
            <w:r w:rsidRPr="00E7428E">
              <w:rPr>
                <w:caps/>
              </w:rPr>
              <w:t>Live / Synchronous Activities</w:t>
            </w:r>
          </w:p>
          <w:p w14:paraId="02BEC231" w14:textId="77777777" w:rsidR="003650E3" w:rsidRPr="00B33175" w:rsidRDefault="003650E3" w:rsidP="0086007D">
            <w:pPr>
              <w:rPr>
                <w:caps/>
              </w:rPr>
            </w:pPr>
          </w:p>
        </w:tc>
        <w:tc>
          <w:tcPr>
            <w:tcW w:w="8193" w:type="dxa"/>
          </w:tcPr>
          <w:p w14:paraId="6B2C77B7" w14:textId="77777777" w:rsidR="003650E3" w:rsidRPr="00A404CA" w:rsidRDefault="003650E3" w:rsidP="003650E3">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b/>
                <w:bCs/>
              </w:rPr>
            </w:pPr>
            <w:r>
              <w:rPr>
                <w:b/>
                <w:bCs/>
              </w:rPr>
              <w:t xml:space="preserve">VLE </w:t>
            </w:r>
            <w:r w:rsidRPr="4CF694E8">
              <w:rPr>
                <w:b/>
                <w:bCs/>
              </w:rPr>
              <w:t xml:space="preserve">Learning Hub Activity </w:t>
            </w:r>
          </w:p>
          <w:p w14:paraId="23F98C40" w14:textId="77777777" w:rsidR="003650E3" w:rsidRDefault="003650E3" w:rsidP="0086007D">
            <w:pPr>
              <w:cnfStyle w:val="000000000000" w:firstRow="0" w:lastRow="0" w:firstColumn="0" w:lastColumn="0" w:oddVBand="0" w:evenVBand="0" w:oddHBand="0" w:evenHBand="0" w:firstRowFirstColumn="0" w:firstRowLastColumn="0" w:lastRowFirstColumn="0" w:lastRowLastColumn="0"/>
            </w:pPr>
            <w:r>
              <w:t xml:space="preserve">What activities will all students take part in ‘live’ online regardless of location? </w:t>
            </w:r>
          </w:p>
          <w:p w14:paraId="378632B7" w14:textId="77777777" w:rsidR="003650E3" w:rsidRDefault="003650E3" w:rsidP="003650E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rPr>
            </w:pPr>
            <w:r>
              <w:rPr>
                <w:b/>
              </w:rPr>
              <w:t xml:space="preserve">  </w:t>
            </w:r>
          </w:p>
          <w:p w14:paraId="32546A8D" w14:textId="77777777" w:rsidR="003650E3" w:rsidRDefault="003650E3" w:rsidP="003650E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rPr>
            </w:pPr>
            <w:r>
              <w:rPr>
                <w:b/>
              </w:rPr>
              <w:t xml:space="preserve">  </w:t>
            </w:r>
          </w:p>
          <w:p w14:paraId="6B88756B" w14:textId="77777777" w:rsidR="003650E3" w:rsidRPr="00394663" w:rsidRDefault="003650E3" w:rsidP="003650E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rPr>
            </w:pPr>
            <w:r>
              <w:rPr>
                <w:b/>
              </w:rPr>
              <w:t xml:space="preserve"> </w:t>
            </w:r>
          </w:p>
        </w:tc>
      </w:tr>
      <w:tr w:rsidR="003650E3" w:rsidRPr="00866814" w14:paraId="36599F04" w14:textId="77777777" w:rsidTr="0086007D">
        <w:trPr>
          <w:cnfStyle w:val="000000100000" w:firstRow="0" w:lastRow="0" w:firstColumn="0" w:lastColumn="0" w:oddVBand="0" w:evenVBand="0" w:oddHBand="1"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2297" w:type="dxa"/>
            <w:vMerge/>
          </w:tcPr>
          <w:p w14:paraId="37355D97" w14:textId="77777777" w:rsidR="003650E3" w:rsidRDefault="003650E3" w:rsidP="0086007D">
            <w:pPr>
              <w:rPr>
                <w:caps/>
                <w:u w:val="single"/>
              </w:rPr>
            </w:pPr>
          </w:p>
        </w:tc>
        <w:tc>
          <w:tcPr>
            <w:tcW w:w="8193" w:type="dxa"/>
          </w:tcPr>
          <w:p w14:paraId="1554384F" w14:textId="77777777" w:rsidR="003650E3" w:rsidRPr="00EC6A87" w:rsidRDefault="003650E3" w:rsidP="003650E3">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b/>
                <w:bCs/>
              </w:rPr>
            </w:pPr>
            <w:r w:rsidRPr="4CF694E8">
              <w:rPr>
                <w:b/>
                <w:bCs/>
              </w:rPr>
              <w:t>Enhanced Remote Activity</w:t>
            </w:r>
          </w:p>
          <w:p w14:paraId="5B00E8FE" w14:textId="77777777" w:rsidR="003650E3" w:rsidRDefault="003650E3" w:rsidP="0086007D">
            <w:pPr>
              <w:cnfStyle w:val="000000100000" w:firstRow="0" w:lastRow="0" w:firstColumn="0" w:lastColumn="0" w:oddVBand="0" w:evenVBand="0" w:oddHBand="1" w:evenHBand="0" w:firstRowFirstColumn="0" w:firstRowLastColumn="0" w:lastRowFirstColumn="0" w:lastRowLastColumn="0"/>
            </w:pPr>
            <w:r>
              <w:t xml:space="preserve">What additional activities will students be offered ‘live’ online if their campus </w:t>
            </w:r>
            <w:r w:rsidRPr="00B33175">
              <w:rPr>
                <w:b/>
              </w:rPr>
              <w:t>is not accessible</w:t>
            </w:r>
            <w:r>
              <w:t xml:space="preserve"> to them / they cannot attend. </w:t>
            </w:r>
          </w:p>
          <w:p w14:paraId="4CF73E40" w14:textId="77777777" w:rsidR="003650E3" w:rsidRDefault="003650E3" w:rsidP="003650E3">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b/>
              </w:rPr>
            </w:pPr>
            <w:r>
              <w:rPr>
                <w:b/>
              </w:rPr>
              <w:t xml:space="preserve">  </w:t>
            </w:r>
          </w:p>
          <w:p w14:paraId="441BFF42" w14:textId="77777777" w:rsidR="003650E3" w:rsidRDefault="003650E3" w:rsidP="003650E3">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b/>
              </w:rPr>
            </w:pPr>
            <w:r>
              <w:rPr>
                <w:b/>
              </w:rPr>
              <w:t xml:space="preserve">  </w:t>
            </w:r>
          </w:p>
          <w:p w14:paraId="011C50EF" w14:textId="77777777" w:rsidR="003650E3" w:rsidRPr="00394663" w:rsidRDefault="003650E3" w:rsidP="003650E3">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b/>
              </w:rPr>
            </w:pPr>
          </w:p>
        </w:tc>
      </w:tr>
      <w:tr w:rsidR="003650E3" w:rsidRPr="00866814" w14:paraId="226CAF6A" w14:textId="77777777" w:rsidTr="0086007D">
        <w:trPr>
          <w:trHeight w:val="438"/>
        </w:trPr>
        <w:tc>
          <w:tcPr>
            <w:cnfStyle w:val="001000000000" w:firstRow="0" w:lastRow="0" w:firstColumn="1" w:lastColumn="0" w:oddVBand="0" w:evenVBand="0" w:oddHBand="0" w:evenHBand="0" w:firstRowFirstColumn="0" w:firstRowLastColumn="0" w:lastRowFirstColumn="0" w:lastRowLastColumn="0"/>
            <w:tcW w:w="2297" w:type="dxa"/>
            <w:vMerge/>
          </w:tcPr>
          <w:p w14:paraId="27362D27" w14:textId="77777777" w:rsidR="003650E3" w:rsidRDefault="003650E3" w:rsidP="0086007D">
            <w:pPr>
              <w:rPr>
                <w:caps/>
                <w:u w:val="single"/>
              </w:rPr>
            </w:pPr>
          </w:p>
        </w:tc>
        <w:tc>
          <w:tcPr>
            <w:tcW w:w="8193" w:type="dxa"/>
          </w:tcPr>
          <w:p w14:paraId="646F0828" w14:textId="77777777" w:rsidR="003650E3" w:rsidRPr="00E368B2" w:rsidRDefault="003650E3" w:rsidP="003650E3">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b/>
                <w:bCs/>
              </w:rPr>
            </w:pPr>
            <w:r w:rsidRPr="4CF694E8">
              <w:rPr>
                <w:b/>
                <w:bCs/>
              </w:rPr>
              <w:t>Enhanced On-Campus Activity</w:t>
            </w:r>
          </w:p>
          <w:p w14:paraId="1298E251" w14:textId="77777777" w:rsidR="003650E3" w:rsidRDefault="003650E3" w:rsidP="0086007D">
            <w:pPr>
              <w:cnfStyle w:val="000000000000" w:firstRow="0" w:lastRow="0" w:firstColumn="0" w:lastColumn="0" w:oddVBand="0" w:evenVBand="0" w:oddHBand="0" w:evenHBand="0" w:firstRowFirstColumn="0" w:firstRowLastColumn="0" w:lastRowFirstColumn="0" w:lastRowLastColumn="0"/>
            </w:pPr>
            <w:r>
              <w:t xml:space="preserve">What additional activities will students be offered ‘live’ online if campus </w:t>
            </w:r>
            <w:r w:rsidRPr="00B33175">
              <w:rPr>
                <w:b/>
              </w:rPr>
              <w:t>is accessible</w:t>
            </w:r>
            <w:r>
              <w:t xml:space="preserve"> to them and they can attend.</w:t>
            </w:r>
          </w:p>
          <w:p w14:paraId="0E2EF39A" w14:textId="77777777" w:rsidR="003650E3" w:rsidRDefault="003650E3" w:rsidP="003650E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rPr>
            </w:pPr>
            <w:r>
              <w:rPr>
                <w:b/>
              </w:rPr>
              <w:t xml:space="preserve">  </w:t>
            </w:r>
          </w:p>
          <w:p w14:paraId="3A441AEF" w14:textId="77777777" w:rsidR="003650E3" w:rsidRDefault="003650E3" w:rsidP="003650E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rPr>
            </w:pPr>
            <w:r>
              <w:rPr>
                <w:b/>
              </w:rPr>
              <w:t xml:space="preserve">  </w:t>
            </w:r>
          </w:p>
          <w:p w14:paraId="61CA214F" w14:textId="77777777" w:rsidR="003650E3" w:rsidRPr="00394663" w:rsidRDefault="003650E3" w:rsidP="003650E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rPr>
            </w:pPr>
          </w:p>
        </w:tc>
      </w:tr>
      <w:tr w:rsidR="003650E3" w:rsidRPr="00176D98" w14:paraId="7A5AC6F7" w14:textId="77777777" w:rsidTr="0086007D">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2297" w:type="dxa"/>
            <w:vMerge w:val="restart"/>
          </w:tcPr>
          <w:p w14:paraId="3E923592" w14:textId="77777777" w:rsidR="003650E3" w:rsidRDefault="003650E3" w:rsidP="0086007D">
            <w:pPr>
              <w:rPr>
                <w:caps/>
                <w:u w:val="single"/>
              </w:rPr>
            </w:pPr>
            <w:r>
              <w:rPr>
                <w:caps/>
                <w:u w:val="single"/>
              </w:rPr>
              <w:t>Learning activities</w:t>
            </w:r>
          </w:p>
          <w:p w14:paraId="0A1E077F" w14:textId="77777777" w:rsidR="003650E3" w:rsidRPr="00945311" w:rsidRDefault="003650E3" w:rsidP="0086007D">
            <w:pPr>
              <w:rPr>
                <w:caps/>
              </w:rPr>
            </w:pPr>
            <w:r w:rsidRPr="00945311">
              <w:rPr>
                <w:caps/>
              </w:rPr>
              <w:t>Asynchronous Activities</w:t>
            </w:r>
          </w:p>
          <w:p w14:paraId="3D12445D" w14:textId="77777777" w:rsidR="003650E3" w:rsidRPr="00176D98" w:rsidRDefault="003650E3" w:rsidP="0086007D">
            <w:pPr>
              <w:rPr>
                <w:b w:val="0"/>
              </w:rPr>
            </w:pPr>
          </w:p>
        </w:tc>
        <w:tc>
          <w:tcPr>
            <w:tcW w:w="8193" w:type="dxa"/>
          </w:tcPr>
          <w:p w14:paraId="00D58A97" w14:textId="77777777" w:rsidR="003650E3" w:rsidRDefault="003650E3" w:rsidP="003650E3">
            <w:pPr>
              <w:pStyle w:val="ListParagraph"/>
              <w:numPr>
                <w:ilvl w:val="0"/>
                <w:numId w:val="18"/>
              </w:numPr>
              <w:cnfStyle w:val="000000100000" w:firstRow="0" w:lastRow="0" w:firstColumn="0" w:lastColumn="0" w:oddVBand="0" w:evenVBand="0" w:oddHBand="1" w:evenHBand="0" w:firstRowFirstColumn="0" w:firstRowLastColumn="0" w:lastRowFirstColumn="0" w:lastRowLastColumn="0"/>
            </w:pPr>
            <w:r>
              <w:rPr>
                <w:b/>
              </w:rPr>
              <w:t>VLE Learning Hub A</w:t>
            </w:r>
            <w:r w:rsidRPr="00EB5EF7">
              <w:rPr>
                <w:b/>
              </w:rPr>
              <w:t>ctivity:</w:t>
            </w:r>
            <w:r>
              <w:t xml:space="preserve"> </w:t>
            </w:r>
          </w:p>
          <w:p w14:paraId="1B327E6D" w14:textId="77777777" w:rsidR="003650E3" w:rsidRDefault="003650E3" w:rsidP="0086007D">
            <w:pPr>
              <w:cnfStyle w:val="000000100000" w:firstRow="0" w:lastRow="0" w:firstColumn="0" w:lastColumn="0" w:oddVBand="0" w:evenVBand="0" w:oddHBand="1" w:evenHBand="0" w:firstRowFirstColumn="0" w:firstRowLastColumn="0" w:lastRowFirstColumn="0" w:lastRowLastColumn="0"/>
              <w:rPr>
                <w:b/>
              </w:rPr>
            </w:pPr>
            <w:r>
              <w:t xml:space="preserve">What activities will students take part in asynchronously regardless of location? </w:t>
            </w:r>
          </w:p>
          <w:p w14:paraId="7B28DE95" w14:textId="77777777" w:rsidR="003650E3" w:rsidRDefault="003650E3" w:rsidP="003650E3">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b/>
              </w:rPr>
            </w:pPr>
            <w:r>
              <w:rPr>
                <w:b/>
              </w:rPr>
              <w:t xml:space="preserve">  </w:t>
            </w:r>
          </w:p>
          <w:p w14:paraId="69EFEE4E" w14:textId="77777777" w:rsidR="003650E3" w:rsidRDefault="003650E3" w:rsidP="003650E3">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b/>
              </w:rPr>
            </w:pPr>
            <w:r>
              <w:rPr>
                <w:b/>
              </w:rPr>
              <w:t xml:space="preserve">  </w:t>
            </w:r>
          </w:p>
          <w:p w14:paraId="3496056C" w14:textId="77777777" w:rsidR="003650E3" w:rsidRPr="00394663" w:rsidRDefault="003650E3" w:rsidP="003650E3">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b/>
              </w:rPr>
            </w:pPr>
          </w:p>
        </w:tc>
      </w:tr>
      <w:tr w:rsidR="003650E3" w14:paraId="04F8F17C" w14:textId="77777777" w:rsidTr="0086007D">
        <w:trPr>
          <w:trHeight w:val="383"/>
        </w:trPr>
        <w:tc>
          <w:tcPr>
            <w:cnfStyle w:val="001000000000" w:firstRow="0" w:lastRow="0" w:firstColumn="1" w:lastColumn="0" w:oddVBand="0" w:evenVBand="0" w:oddHBand="0" w:evenHBand="0" w:firstRowFirstColumn="0" w:firstRowLastColumn="0" w:lastRowFirstColumn="0" w:lastRowLastColumn="0"/>
            <w:tcW w:w="2297" w:type="dxa"/>
            <w:vMerge/>
          </w:tcPr>
          <w:p w14:paraId="078FDD8E" w14:textId="77777777" w:rsidR="003650E3" w:rsidRDefault="003650E3" w:rsidP="0086007D">
            <w:pPr>
              <w:rPr>
                <w:b w:val="0"/>
                <w:sz w:val="28"/>
              </w:rPr>
            </w:pPr>
          </w:p>
        </w:tc>
        <w:tc>
          <w:tcPr>
            <w:tcW w:w="8193" w:type="dxa"/>
          </w:tcPr>
          <w:p w14:paraId="353352C0" w14:textId="77777777" w:rsidR="003650E3" w:rsidRPr="00EB5EF7" w:rsidRDefault="003650E3" w:rsidP="003650E3">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b/>
              </w:rPr>
            </w:pPr>
            <w:r w:rsidRPr="00EB5EF7">
              <w:rPr>
                <w:b/>
              </w:rPr>
              <w:t xml:space="preserve">Enhanced </w:t>
            </w:r>
            <w:r>
              <w:rPr>
                <w:b/>
              </w:rPr>
              <w:t>Remote</w:t>
            </w:r>
            <w:r w:rsidRPr="00EB5EF7">
              <w:rPr>
                <w:b/>
              </w:rPr>
              <w:t xml:space="preserve"> </w:t>
            </w:r>
            <w:r>
              <w:rPr>
                <w:b/>
              </w:rPr>
              <w:t>Activity</w:t>
            </w:r>
          </w:p>
          <w:p w14:paraId="0CFA5224" w14:textId="77777777" w:rsidR="003650E3" w:rsidRDefault="003650E3" w:rsidP="0086007D">
            <w:pPr>
              <w:cnfStyle w:val="000000000000" w:firstRow="0" w:lastRow="0" w:firstColumn="0" w:lastColumn="0" w:oddVBand="0" w:evenVBand="0" w:oddHBand="0" w:evenHBand="0" w:firstRowFirstColumn="0" w:firstRowLastColumn="0" w:lastRowFirstColumn="0" w:lastRowLastColumn="0"/>
            </w:pPr>
            <w:r>
              <w:t xml:space="preserve">What additional activities will students be offered if their campus </w:t>
            </w:r>
            <w:r w:rsidRPr="00B33175">
              <w:rPr>
                <w:b/>
              </w:rPr>
              <w:t>is not accessible</w:t>
            </w:r>
            <w:r>
              <w:t xml:space="preserve"> to them / they cannot attend.</w:t>
            </w:r>
          </w:p>
          <w:p w14:paraId="7A2DE001" w14:textId="77777777" w:rsidR="003650E3" w:rsidRDefault="003650E3" w:rsidP="003650E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rPr>
            </w:pPr>
            <w:r>
              <w:rPr>
                <w:b/>
              </w:rPr>
              <w:t xml:space="preserve">  </w:t>
            </w:r>
          </w:p>
          <w:p w14:paraId="4CF777A8" w14:textId="77777777" w:rsidR="003650E3" w:rsidRDefault="003650E3" w:rsidP="003650E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rPr>
            </w:pPr>
            <w:r>
              <w:rPr>
                <w:b/>
              </w:rPr>
              <w:t xml:space="preserve">  </w:t>
            </w:r>
          </w:p>
          <w:p w14:paraId="4CB63415" w14:textId="77777777" w:rsidR="003650E3" w:rsidRPr="00394663" w:rsidRDefault="003650E3" w:rsidP="003650E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rPr>
            </w:pPr>
          </w:p>
        </w:tc>
      </w:tr>
      <w:tr w:rsidR="003650E3" w14:paraId="59002EDE" w14:textId="77777777" w:rsidTr="0086007D">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2297" w:type="dxa"/>
            <w:vMerge/>
          </w:tcPr>
          <w:p w14:paraId="5D54CC15" w14:textId="77777777" w:rsidR="003650E3" w:rsidRDefault="003650E3" w:rsidP="0086007D">
            <w:pPr>
              <w:rPr>
                <w:b w:val="0"/>
                <w:sz w:val="28"/>
              </w:rPr>
            </w:pPr>
          </w:p>
        </w:tc>
        <w:tc>
          <w:tcPr>
            <w:tcW w:w="8193" w:type="dxa"/>
          </w:tcPr>
          <w:p w14:paraId="192617A6" w14:textId="77777777" w:rsidR="003650E3" w:rsidRPr="00EB5EF7" w:rsidRDefault="003650E3" w:rsidP="003650E3">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b/>
              </w:rPr>
            </w:pPr>
            <w:r>
              <w:rPr>
                <w:b/>
              </w:rPr>
              <w:t>Enhanced On-Campus Activity</w:t>
            </w:r>
          </w:p>
          <w:p w14:paraId="656602DC" w14:textId="77777777" w:rsidR="003650E3" w:rsidRDefault="003650E3" w:rsidP="0086007D">
            <w:pPr>
              <w:cnfStyle w:val="000000100000" w:firstRow="0" w:lastRow="0" w:firstColumn="0" w:lastColumn="0" w:oddVBand="0" w:evenVBand="0" w:oddHBand="1" w:evenHBand="0" w:firstRowFirstColumn="0" w:firstRowLastColumn="0" w:lastRowFirstColumn="0" w:lastRowLastColumn="0"/>
            </w:pPr>
            <w:r>
              <w:t xml:space="preserve">What additional activities will students be offered if their campus </w:t>
            </w:r>
            <w:r w:rsidRPr="00B33175">
              <w:rPr>
                <w:b/>
              </w:rPr>
              <w:t>is accessible</w:t>
            </w:r>
            <w:r>
              <w:t xml:space="preserve"> to them and they can attend.</w:t>
            </w:r>
          </w:p>
          <w:p w14:paraId="15889DAC" w14:textId="77777777" w:rsidR="003650E3" w:rsidRDefault="003650E3" w:rsidP="003650E3">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b/>
              </w:rPr>
            </w:pPr>
            <w:r>
              <w:rPr>
                <w:b/>
              </w:rPr>
              <w:t xml:space="preserve">  </w:t>
            </w:r>
          </w:p>
          <w:p w14:paraId="35158A9B" w14:textId="77777777" w:rsidR="003650E3" w:rsidRDefault="003650E3" w:rsidP="003650E3">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b/>
              </w:rPr>
            </w:pPr>
            <w:r>
              <w:rPr>
                <w:b/>
              </w:rPr>
              <w:t xml:space="preserve">  </w:t>
            </w:r>
          </w:p>
          <w:p w14:paraId="16731BDA" w14:textId="77777777" w:rsidR="003650E3" w:rsidRPr="00394663" w:rsidRDefault="003650E3" w:rsidP="003650E3">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b/>
              </w:rPr>
            </w:pPr>
          </w:p>
        </w:tc>
      </w:tr>
    </w:tbl>
    <w:p w14:paraId="7712EF15" w14:textId="77777777" w:rsidR="003650E3" w:rsidRPr="00394663" w:rsidRDefault="003650E3" w:rsidP="003650E3">
      <w:pPr>
        <w:rPr>
          <w:b/>
          <w:bCs/>
          <w:sz w:val="10"/>
          <w:szCs w:val="10"/>
        </w:rPr>
      </w:pPr>
    </w:p>
    <w:tbl>
      <w:tblPr>
        <w:tblStyle w:val="TableGrid"/>
        <w:tblW w:w="10349" w:type="dxa"/>
        <w:jc w:val="center"/>
        <w:tblLook w:val="04A0" w:firstRow="1" w:lastRow="0" w:firstColumn="1" w:lastColumn="0" w:noHBand="0" w:noVBand="1"/>
      </w:tblPr>
      <w:tblGrid>
        <w:gridCol w:w="10349"/>
      </w:tblGrid>
      <w:tr w:rsidR="003650E3" w14:paraId="7EF7A728" w14:textId="77777777" w:rsidTr="0086007D">
        <w:trPr>
          <w:jc w:val="center"/>
        </w:trPr>
        <w:tc>
          <w:tcPr>
            <w:tcW w:w="10349" w:type="dxa"/>
          </w:tcPr>
          <w:p w14:paraId="2C6B032C" w14:textId="77777777" w:rsidR="003650E3" w:rsidRPr="00BD0832" w:rsidRDefault="003650E3" w:rsidP="0086007D">
            <w:pPr>
              <w:rPr>
                <w:b/>
                <w:bCs/>
                <w:color w:val="002060"/>
                <w:sz w:val="28"/>
                <w:szCs w:val="28"/>
              </w:rPr>
            </w:pPr>
            <w:r w:rsidRPr="00BD0832">
              <w:rPr>
                <w:b/>
                <w:bCs/>
                <w:color w:val="002060"/>
                <w:sz w:val="28"/>
                <w:szCs w:val="28"/>
              </w:rPr>
              <w:lastRenderedPageBreak/>
              <w:t>Campus-Specific Considerations and Adjustments</w:t>
            </w:r>
          </w:p>
          <w:p w14:paraId="20658348" w14:textId="77777777" w:rsidR="003650E3" w:rsidRPr="00BD0832" w:rsidRDefault="003650E3" w:rsidP="0086007D">
            <w:pPr>
              <w:rPr>
                <w:color w:val="002060"/>
              </w:rPr>
            </w:pPr>
            <w:r w:rsidRPr="00BD0832">
              <w:rPr>
                <w:color w:val="002060"/>
              </w:rPr>
              <w:t xml:space="preserve">If you are delivering your course across multiple campuses, note any issues re alternative scheduling (for example related to working week, weekends and holidays); opportunities to make use of campus spaces for whole cohort teaching; challenges with specific spaces, etc. </w:t>
            </w:r>
          </w:p>
          <w:p w14:paraId="716A21E4" w14:textId="77777777" w:rsidR="003650E3" w:rsidRDefault="003650E3" w:rsidP="0086007D">
            <w:pPr>
              <w:rPr>
                <w:b/>
                <w:bCs/>
                <w:color w:val="538135" w:themeColor="accent6" w:themeShade="BF"/>
                <w:sz w:val="28"/>
                <w:szCs w:val="28"/>
              </w:rPr>
            </w:pPr>
            <w:r w:rsidRPr="79DD62F2" w:rsidDel="009E7CBF">
              <w:rPr>
                <w:b/>
                <w:bCs/>
                <w:color w:val="538135" w:themeColor="accent6" w:themeShade="BF"/>
                <w:sz w:val="28"/>
                <w:szCs w:val="28"/>
              </w:rPr>
              <w:t xml:space="preserve"> </w:t>
            </w:r>
          </w:p>
          <w:p w14:paraId="0FA325A3" w14:textId="77777777" w:rsidR="003650E3" w:rsidRDefault="003650E3" w:rsidP="0086007D">
            <w:pPr>
              <w:rPr>
                <w:b/>
                <w:color w:val="538135" w:themeColor="accent6" w:themeShade="BF"/>
                <w:sz w:val="28"/>
              </w:rPr>
            </w:pPr>
          </w:p>
          <w:p w14:paraId="00E790CC" w14:textId="77777777" w:rsidR="003650E3" w:rsidRPr="00866814" w:rsidRDefault="003650E3" w:rsidP="0086007D">
            <w:pPr>
              <w:rPr>
                <w:b/>
                <w:color w:val="538135" w:themeColor="accent6" w:themeShade="BF"/>
                <w:sz w:val="28"/>
              </w:rPr>
            </w:pPr>
          </w:p>
          <w:p w14:paraId="4EAA8686" w14:textId="77777777" w:rsidR="003650E3" w:rsidRDefault="003650E3" w:rsidP="0086007D">
            <w:pPr>
              <w:rPr>
                <w:b/>
                <w:sz w:val="28"/>
              </w:rPr>
            </w:pPr>
          </w:p>
        </w:tc>
      </w:tr>
    </w:tbl>
    <w:p w14:paraId="7DD4A516" w14:textId="77777777" w:rsidR="003650E3" w:rsidRDefault="003650E3" w:rsidP="003650E3">
      <w:pPr>
        <w:rPr>
          <w:b/>
          <w:sz w:val="28"/>
        </w:rPr>
      </w:pPr>
    </w:p>
    <w:tbl>
      <w:tblPr>
        <w:tblStyle w:val="TableGrid"/>
        <w:tblW w:w="10349" w:type="dxa"/>
        <w:jc w:val="center"/>
        <w:tblLook w:val="04A0" w:firstRow="1" w:lastRow="0" w:firstColumn="1" w:lastColumn="0" w:noHBand="0" w:noVBand="1"/>
      </w:tblPr>
      <w:tblGrid>
        <w:gridCol w:w="10349"/>
      </w:tblGrid>
      <w:tr w:rsidR="003650E3" w14:paraId="3E2CEC74" w14:textId="77777777" w:rsidTr="0086007D">
        <w:trPr>
          <w:jc w:val="center"/>
        </w:trPr>
        <w:tc>
          <w:tcPr>
            <w:tcW w:w="10349" w:type="dxa"/>
          </w:tcPr>
          <w:p w14:paraId="61CE2B0F" w14:textId="77777777" w:rsidR="003650E3" w:rsidRPr="009E7CBF" w:rsidRDefault="003650E3" w:rsidP="0086007D">
            <w:pPr>
              <w:rPr>
                <w:b/>
                <w:color w:val="002060"/>
                <w:sz w:val="28"/>
              </w:rPr>
            </w:pPr>
            <w:r w:rsidRPr="009E7CBF">
              <w:rPr>
                <w:b/>
                <w:color w:val="002060"/>
                <w:sz w:val="28"/>
              </w:rPr>
              <w:t>Notes and Questions for Discussion</w:t>
            </w:r>
          </w:p>
          <w:p w14:paraId="3D56D835" w14:textId="77777777" w:rsidR="003650E3" w:rsidRDefault="003650E3" w:rsidP="0086007D">
            <w:pPr>
              <w:rPr>
                <w:b/>
                <w:sz w:val="28"/>
              </w:rPr>
            </w:pPr>
          </w:p>
          <w:p w14:paraId="47B14976" w14:textId="77777777" w:rsidR="003650E3" w:rsidRDefault="003650E3" w:rsidP="0086007D">
            <w:pPr>
              <w:rPr>
                <w:b/>
                <w:sz w:val="28"/>
              </w:rPr>
            </w:pPr>
          </w:p>
          <w:p w14:paraId="775C1665" w14:textId="77777777" w:rsidR="003650E3" w:rsidRDefault="003650E3" w:rsidP="0086007D">
            <w:pPr>
              <w:rPr>
                <w:b/>
                <w:sz w:val="28"/>
              </w:rPr>
            </w:pPr>
          </w:p>
          <w:p w14:paraId="22D41B6D" w14:textId="77777777" w:rsidR="003650E3" w:rsidRDefault="003650E3" w:rsidP="0086007D">
            <w:pPr>
              <w:rPr>
                <w:b/>
                <w:sz w:val="28"/>
              </w:rPr>
            </w:pPr>
          </w:p>
        </w:tc>
      </w:tr>
    </w:tbl>
    <w:p w14:paraId="5C77FF65" w14:textId="77777777" w:rsidR="00394663" w:rsidRDefault="00394663" w:rsidP="003650E3">
      <w:pPr>
        <w:rPr>
          <w:b/>
          <w:sz w:val="28"/>
        </w:rPr>
      </w:pPr>
    </w:p>
    <w:tbl>
      <w:tblPr>
        <w:tblStyle w:val="TableGrid"/>
        <w:tblW w:w="10349" w:type="dxa"/>
        <w:jc w:val="center"/>
        <w:tblLook w:val="04A0" w:firstRow="1" w:lastRow="0" w:firstColumn="1" w:lastColumn="0" w:noHBand="0" w:noVBand="1"/>
      </w:tblPr>
      <w:tblGrid>
        <w:gridCol w:w="10349"/>
      </w:tblGrid>
      <w:tr w:rsidR="001E01A6" w:rsidRPr="00BD0832" w14:paraId="5DE47B7B" w14:textId="77777777" w:rsidTr="008504BC">
        <w:trPr>
          <w:jc w:val="center"/>
        </w:trPr>
        <w:tc>
          <w:tcPr>
            <w:tcW w:w="10349" w:type="dxa"/>
          </w:tcPr>
          <w:p w14:paraId="028DBD0E" w14:textId="77777777" w:rsidR="001E01A6" w:rsidRPr="00BD0832" w:rsidRDefault="001E01A6" w:rsidP="008504BC">
            <w:pPr>
              <w:rPr>
                <w:b/>
                <w:bCs/>
                <w:color w:val="002060"/>
                <w:sz w:val="28"/>
                <w:szCs w:val="28"/>
              </w:rPr>
            </w:pPr>
            <w:r>
              <w:rPr>
                <w:b/>
                <w:bCs/>
                <w:color w:val="002060"/>
                <w:sz w:val="28"/>
                <w:szCs w:val="28"/>
              </w:rPr>
              <w:t>Timetabling Considerations</w:t>
            </w:r>
          </w:p>
          <w:p w14:paraId="129A8320" w14:textId="77777777" w:rsidR="001E01A6" w:rsidRPr="00BD0832" w:rsidRDefault="001E01A6" w:rsidP="008504BC">
            <w:pPr>
              <w:rPr>
                <w:b/>
                <w:color w:val="002060"/>
                <w:sz w:val="28"/>
              </w:rPr>
            </w:pPr>
          </w:p>
          <w:p w14:paraId="4CA52F94" w14:textId="77777777" w:rsidR="001E01A6" w:rsidRPr="00BD0832" w:rsidRDefault="001E01A6" w:rsidP="008504BC">
            <w:pPr>
              <w:rPr>
                <w:b/>
                <w:color w:val="002060"/>
                <w:sz w:val="28"/>
              </w:rPr>
            </w:pPr>
          </w:p>
          <w:p w14:paraId="781F2025" w14:textId="77777777" w:rsidR="001E01A6" w:rsidRPr="00BD0832" w:rsidRDefault="001E01A6" w:rsidP="008504BC">
            <w:pPr>
              <w:rPr>
                <w:b/>
                <w:color w:val="002060"/>
                <w:sz w:val="28"/>
              </w:rPr>
            </w:pPr>
          </w:p>
          <w:p w14:paraId="5D213469" w14:textId="77777777" w:rsidR="001E01A6" w:rsidRPr="00BD0832" w:rsidRDefault="001E01A6" w:rsidP="008504BC">
            <w:pPr>
              <w:rPr>
                <w:b/>
                <w:color w:val="002060"/>
                <w:sz w:val="28"/>
              </w:rPr>
            </w:pPr>
          </w:p>
        </w:tc>
      </w:tr>
    </w:tbl>
    <w:p w14:paraId="216207A2" w14:textId="77777777" w:rsidR="00394663" w:rsidRDefault="00394663">
      <w:pPr>
        <w:rPr>
          <w:b/>
          <w:sz w:val="28"/>
        </w:rPr>
      </w:pPr>
      <w:r>
        <w:rPr>
          <w:b/>
          <w:sz w:val="28"/>
        </w:rPr>
        <w:br w:type="page"/>
      </w:r>
    </w:p>
    <w:p w14:paraId="48CBA58C" w14:textId="77777777" w:rsidR="00394663" w:rsidRPr="003650E3" w:rsidRDefault="00394663" w:rsidP="00394663">
      <w:pPr>
        <w:rPr>
          <w:b/>
          <w:color w:val="002060"/>
          <w:sz w:val="32"/>
        </w:rPr>
      </w:pPr>
      <w:r w:rsidRPr="003650E3">
        <w:rPr>
          <w:b/>
          <w:color w:val="002060"/>
          <w:sz w:val="32"/>
        </w:rPr>
        <w:lastRenderedPageBreak/>
        <w:t>Responsive Blended Learning Course Mapping Tool</w:t>
      </w:r>
    </w:p>
    <w:p w14:paraId="479AC194" w14:textId="77777777" w:rsidR="00394663" w:rsidRPr="00B33175" w:rsidRDefault="00394663" w:rsidP="00394663">
      <w:pPr>
        <w:pStyle w:val="ListParagraph"/>
        <w:ind w:left="0"/>
        <w:rPr>
          <w:b/>
          <w:sz w:val="24"/>
        </w:rPr>
      </w:pPr>
      <w:r w:rsidRPr="00B33175">
        <w:rPr>
          <w:b/>
          <w:sz w:val="24"/>
        </w:rPr>
        <w:t xml:space="preserve"> Course Code:                                                           Course Name:</w:t>
      </w:r>
    </w:p>
    <w:p w14:paraId="17011CD1" w14:textId="77777777" w:rsidR="00394663" w:rsidRPr="00B33175" w:rsidRDefault="00394663" w:rsidP="00394663">
      <w:pPr>
        <w:rPr>
          <w:b/>
        </w:rPr>
      </w:pPr>
      <w:r w:rsidRPr="4CF694E8">
        <w:rPr>
          <w:b/>
          <w:bCs/>
          <w:sz w:val="24"/>
          <w:szCs w:val="24"/>
        </w:rPr>
        <w:t xml:space="preserve">Week of Study: Week 8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4CF694E8" w14:paraId="468C758A" w14:textId="77777777" w:rsidTr="4CF694E8">
        <w:tc>
          <w:tcPr>
            <w:tcW w:w="5228" w:type="dxa"/>
          </w:tcPr>
          <w:p w14:paraId="20BB2D6F" w14:textId="77777777" w:rsidR="4CF694E8" w:rsidRDefault="4CF694E8" w:rsidP="4CF694E8">
            <w:pPr>
              <w:rPr>
                <w:b/>
                <w:bCs/>
                <w:sz w:val="24"/>
                <w:szCs w:val="24"/>
              </w:rPr>
            </w:pPr>
            <w:r w:rsidRPr="4CF694E8">
              <w:rPr>
                <w:b/>
                <w:bCs/>
                <w:sz w:val="24"/>
                <w:szCs w:val="24"/>
              </w:rPr>
              <w:t xml:space="preserve">Topic(s) Explored: </w:t>
            </w:r>
          </w:p>
        </w:tc>
        <w:tc>
          <w:tcPr>
            <w:tcW w:w="5228" w:type="dxa"/>
          </w:tcPr>
          <w:p w14:paraId="47CAB4F2" w14:textId="77777777" w:rsidR="4CF694E8" w:rsidRDefault="4CF694E8" w:rsidP="4CF694E8">
            <w:pPr>
              <w:rPr>
                <w:b/>
                <w:bCs/>
              </w:rPr>
            </w:pPr>
            <w:r w:rsidRPr="4CF694E8">
              <w:rPr>
                <w:b/>
                <w:bCs/>
                <w:sz w:val="24"/>
                <w:szCs w:val="24"/>
              </w:rPr>
              <w:t>Learning Outcomes Covered:</w:t>
            </w:r>
          </w:p>
        </w:tc>
      </w:tr>
    </w:tbl>
    <w:p w14:paraId="15860FDE" w14:textId="77777777" w:rsidR="4CF694E8" w:rsidRDefault="4CF694E8" w:rsidP="4CF694E8">
      <w:pPr>
        <w:rPr>
          <w:b/>
          <w:bCs/>
          <w:sz w:val="24"/>
          <w:szCs w:val="24"/>
        </w:rPr>
      </w:pPr>
    </w:p>
    <w:tbl>
      <w:tblPr>
        <w:tblStyle w:val="GridTable5Dark-Accent5"/>
        <w:tblW w:w="10490" w:type="dxa"/>
        <w:tblLook w:val="04A0" w:firstRow="1" w:lastRow="0" w:firstColumn="1" w:lastColumn="0" w:noHBand="0" w:noVBand="1"/>
      </w:tblPr>
      <w:tblGrid>
        <w:gridCol w:w="2297"/>
        <w:gridCol w:w="8193"/>
      </w:tblGrid>
      <w:tr w:rsidR="003650E3" w:rsidRPr="00866814" w14:paraId="10072AEC" w14:textId="77777777" w:rsidTr="0086007D">
        <w:trPr>
          <w:cnfStyle w:val="100000000000" w:firstRow="1" w:lastRow="0" w:firstColumn="0" w:lastColumn="0" w:oddVBand="0" w:evenVBand="0" w:oddHBand="0" w:evenHBand="0" w:firstRowFirstColumn="0" w:firstRowLastColumn="0" w:lastRowFirstColumn="0" w:lastRowLastColumn="0"/>
          <w:trHeight w:val="1296"/>
        </w:trPr>
        <w:tc>
          <w:tcPr>
            <w:cnfStyle w:val="001000000000" w:firstRow="0" w:lastRow="0" w:firstColumn="1" w:lastColumn="0" w:oddVBand="0" w:evenVBand="0" w:oddHBand="0" w:evenHBand="0" w:firstRowFirstColumn="0" w:firstRowLastColumn="0" w:lastRowFirstColumn="0" w:lastRowLastColumn="0"/>
            <w:tcW w:w="2297" w:type="dxa"/>
          </w:tcPr>
          <w:p w14:paraId="531B7E3B" w14:textId="77777777" w:rsidR="003650E3" w:rsidRPr="00B33175" w:rsidRDefault="003650E3" w:rsidP="0086007D">
            <w:pPr>
              <w:rPr>
                <w:caps/>
              </w:rPr>
            </w:pPr>
            <w:r w:rsidRPr="00B33175">
              <w:rPr>
                <w:caps/>
              </w:rPr>
              <w:t xml:space="preserve">Learning Resources Available </w:t>
            </w:r>
          </w:p>
          <w:p w14:paraId="60C67B51" w14:textId="77777777" w:rsidR="003650E3" w:rsidRDefault="003650E3" w:rsidP="0086007D">
            <w:pPr>
              <w:rPr>
                <w:b w:val="0"/>
              </w:rPr>
            </w:pPr>
            <w:r w:rsidRPr="006334F9">
              <w:rPr>
                <w:b w:val="0"/>
              </w:rPr>
              <w:t>How will these be accessed?</w:t>
            </w:r>
          </w:p>
          <w:p w14:paraId="3975C31E" w14:textId="77777777" w:rsidR="003650E3" w:rsidRPr="00394663" w:rsidRDefault="003650E3" w:rsidP="0086007D">
            <w:pPr>
              <w:rPr>
                <w:b w:val="0"/>
                <w:bCs w:val="0"/>
              </w:rPr>
            </w:pPr>
          </w:p>
        </w:tc>
        <w:tc>
          <w:tcPr>
            <w:tcW w:w="8193" w:type="dxa"/>
            <w:shd w:val="clear" w:color="auto" w:fill="D9E2F3" w:themeFill="accent5" w:themeFillTint="33"/>
          </w:tcPr>
          <w:p w14:paraId="75CB36ED" w14:textId="77777777" w:rsidR="003650E3" w:rsidRPr="00866814" w:rsidRDefault="003650E3" w:rsidP="0086007D">
            <w:pPr>
              <w:jc w:val="center"/>
              <w:cnfStyle w:val="100000000000" w:firstRow="1" w:lastRow="0" w:firstColumn="0" w:lastColumn="0" w:oddVBand="0" w:evenVBand="0" w:oddHBand="0" w:evenHBand="0" w:firstRowFirstColumn="0" w:firstRowLastColumn="0" w:lastRowFirstColumn="0" w:lastRowLastColumn="0"/>
            </w:pPr>
          </w:p>
        </w:tc>
      </w:tr>
      <w:tr w:rsidR="003650E3" w:rsidRPr="00866814" w14:paraId="3E3BD333" w14:textId="77777777" w:rsidTr="0086007D">
        <w:trPr>
          <w:cnfStyle w:val="000000100000" w:firstRow="0" w:lastRow="0" w:firstColumn="0" w:lastColumn="0" w:oddVBand="0" w:evenVBand="0" w:oddHBand="1" w:evenHBand="0" w:firstRowFirstColumn="0" w:firstRowLastColumn="0" w:lastRowFirstColumn="0" w:lastRowLastColumn="0"/>
          <w:trHeight w:val="1316"/>
        </w:trPr>
        <w:tc>
          <w:tcPr>
            <w:cnfStyle w:val="001000000000" w:firstRow="0" w:lastRow="0" w:firstColumn="1" w:lastColumn="0" w:oddVBand="0" w:evenVBand="0" w:oddHBand="0" w:evenHBand="0" w:firstRowFirstColumn="0" w:firstRowLastColumn="0" w:lastRowFirstColumn="0" w:lastRowLastColumn="0"/>
            <w:tcW w:w="2297" w:type="dxa"/>
          </w:tcPr>
          <w:p w14:paraId="7E0646EB" w14:textId="77777777" w:rsidR="003650E3" w:rsidRPr="00B33175" w:rsidRDefault="003650E3" w:rsidP="0086007D">
            <w:pPr>
              <w:rPr>
                <w:caps/>
              </w:rPr>
            </w:pPr>
            <w:r w:rsidRPr="00B33175">
              <w:rPr>
                <w:caps/>
              </w:rPr>
              <w:t xml:space="preserve">Details of Assessment and feedback </w:t>
            </w:r>
          </w:p>
          <w:p w14:paraId="51DBA57F" w14:textId="77777777" w:rsidR="003650E3" w:rsidRDefault="003650E3" w:rsidP="0086007D">
            <w:pPr>
              <w:rPr>
                <w:b w:val="0"/>
              </w:rPr>
            </w:pPr>
            <w:r w:rsidRPr="00EB20A9">
              <w:rPr>
                <w:b w:val="0"/>
              </w:rPr>
              <w:t>(Formative and Summative)</w:t>
            </w:r>
          </w:p>
          <w:p w14:paraId="7268EA5A" w14:textId="77777777" w:rsidR="003650E3" w:rsidRPr="00394663" w:rsidRDefault="003650E3" w:rsidP="0086007D">
            <w:pPr>
              <w:rPr>
                <w:b w:val="0"/>
              </w:rPr>
            </w:pPr>
          </w:p>
        </w:tc>
        <w:tc>
          <w:tcPr>
            <w:tcW w:w="8193" w:type="dxa"/>
          </w:tcPr>
          <w:p w14:paraId="3DF36A25" w14:textId="77777777" w:rsidR="003650E3" w:rsidRPr="00866814" w:rsidRDefault="003650E3" w:rsidP="0086007D">
            <w:pPr>
              <w:cnfStyle w:val="000000100000" w:firstRow="0" w:lastRow="0" w:firstColumn="0" w:lastColumn="0" w:oddVBand="0" w:evenVBand="0" w:oddHBand="1" w:evenHBand="0" w:firstRowFirstColumn="0" w:firstRowLastColumn="0" w:lastRowFirstColumn="0" w:lastRowLastColumn="0"/>
            </w:pPr>
          </w:p>
        </w:tc>
      </w:tr>
      <w:tr w:rsidR="003650E3" w:rsidRPr="00866814" w14:paraId="06AEF36D" w14:textId="77777777" w:rsidTr="0086007D">
        <w:trPr>
          <w:trHeight w:val="438"/>
        </w:trPr>
        <w:tc>
          <w:tcPr>
            <w:cnfStyle w:val="001000000000" w:firstRow="0" w:lastRow="0" w:firstColumn="1" w:lastColumn="0" w:oddVBand="0" w:evenVBand="0" w:oddHBand="0" w:evenHBand="0" w:firstRowFirstColumn="0" w:firstRowLastColumn="0" w:lastRowFirstColumn="0" w:lastRowLastColumn="0"/>
            <w:tcW w:w="2297" w:type="dxa"/>
            <w:vMerge w:val="restart"/>
          </w:tcPr>
          <w:p w14:paraId="1822297D" w14:textId="77777777" w:rsidR="003650E3" w:rsidRDefault="003650E3" w:rsidP="0086007D">
            <w:pPr>
              <w:rPr>
                <w:caps/>
                <w:u w:val="single"/>
              </w:rPr>
            </w:pPr>
            <w:r>
              <w:rPr>
                <w:caps/>
                <w:u w:val="single"/>
              </w:rPr>
              <w:t>Learning activities</w:t>
            </w:r>
          </w:p>
          <w:p w14:paraId="719E71B4" w14:textId="77777777" w:rsidR="003650E3" w:rsidRPr="00E7428E" w:rsidRDefault="003650E3" w:rsidP="0086007D">
            <w:pPr>
              <w:rPr>
                <w:caps/>
              </w:rPr>
            </w:pPr>
            <w:r w:rsidRPr="00E7428E">
              <w:rPr>
                <w:caps/>
              </w:rPr>
              <w:t>Live / Synchronous Activities</w:t>
            </w:r>
          </w:p>
          <w:p w14:paraId="667D09AA" w14:textId="77777777" w:rsidR="003650E3" w:rsidRPr="00B33175" w:rsidRDefault="003650E3" w:rsidP="0086007D">
            <w:pPr>
              <w:rPr>
                <w:caps/>
              </w:rPr>
            </w:pPr>
          </w:p>
        </w:tc>
        <w:tc>
          <w:tcPr>
            <w:tcW w:w="8193" w:type="dxa"/>
          </w:tcPr>
          <w:p w14:paraId="65E8A196" w14:textId="77777777" w:rsidR="003650E3" w:rsidRPr="00A404CA" w:rsidRDefault="003650E3" w:rsidP="003650E3">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b/>
                <w:bCs/>
              </w:rPr>
            </w:pPr>
            <w:r>
              <w:rPr>
                <w:b/>
                <w:bCs/>
              </w:rPr>
              <w:t xml:space="preserve">VLE </w:t>
            </w:r>
            <w:r w:rsidRPr="4CF694E8">
              <w:rPr>
                <w:b/>
                <w:bCs/>
              </w:rPr>
              <w:t xml:space="preserve">Learning Hub Activity </w:t>
            </w:r>
          </w:p>
          <w:p w14:paraId="288BE7BD" w14:textId="77777777" w:rsidR="003650E3" w:rsidRDefault="003650E3" w:rsidP="0086007D">
            <w:pPr>
              <w:cnfStyle w:val="000000000000" w:firstRow="0" w:lastRow="0" w:firstColumn="0" w:lastColumn="0" w:oddVBand="0" w:evenVBand="0" w:oddHBand="0" w:evenHBand="0" w:firstRowFirstColumn="0" w:firstRowLastColumn="0" w:lastRowFirstColumn="0" w:lastRowLastColumn="0"/>
            </w:pPr>
            <w:r>
              <w:t xml:space="preserve">What activities will all students take part in ‘live’ online regardless of location? </w:t>
            </w:r>
          </w:p>
          <w:p w14:paraId="1A45F4E3" w14:textId="77777777" w:rsidR="003650E3" w:rsidRDefault="003650E3" w:rsidP="003650E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rPr>
            </w:pPr>
            <w:r>
              <w:rPr>
                <w:b/>
              </w:rPr>
              <w:t xml:space="preserve">  </w:t>
            </w:r>
          </w:p>
          <w:p w14:paraId="08D056ED" w14:textId="77777777" w:rsidR="003650E3" w:rsidRDefault="003650E3" w:rsidP="003650E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rPr>
            </w:pPr>
            <w:r>
              <w:rPr>
                <w:b/>
              </w:rPr>
              <w:t xml:space="preserve">  </w:t>
            </w:r>
          </w:p>
          <w:p w14:paraId="3BA366E3" w14:textId="77777777" w:rsidR="003650E3" w:rsidRPr="00394663" w:rsidRDefault="003650E3" w:rsidP="003650E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rPr>
            </w:pPr>
            <w:r>
              <w:rPr>
                <w:b/>
              </w:rPr>
              <w:t xml:space="preserve"> </w:t>
            </w:r>
          </w:p>
        </w:tc>
      </w:tr>
      <w:tr w:rsidR="003650E3" w:rsidRPr="00866814" w14:paraId="603B5CED" w14:textId="77777777" w:rsidTr="0086007D">
        <w:trPr>
          <w:cnfStyle w:val="000000100000" w:firstRow="0" w:lastRow="0" w:firstColumn="0" w:lastColumn="0" w:oddVBand="0" w:evenVBand="0" w:oddHBand="1"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2297" w:type="dxa"/>
            <w:vMerge/>
          </w:tcPr>
          <w:p w14:paraId="00BD51BA" w14:textId="77777777" w:rsidR="003650E3" w:rsidRDefault="003650E3" w:rsidP="0086007D">
            <w:pPr>
              <w:rPr>
                <w:caps/>
                <w:u w:val="single"/>
              </w:rPr>
            </w:pPr>
          </w:p>
        </w:tc>
        <w:tc>
          <w:tcPr>
            <w:tcW w:w="8193" w:type="dxa"/>
          </w:tcPr>
          <w:p w14:paraId="79F4F7BA" w14:textId="77777777" w:rsidR="003650E3" w:rsidRPr="00EC6A87" w:rsidRDefault="003650E3" w:rsidP="003650E3">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b/>
                <w:bCs/>
              </w:rPr>
            </w:pPr>
            <w:r w:rsidRPr="4CF694E8">
              <w:rPr>
                <w:b/>
                <w:bCs/>
              </w:rPr>
              <w:t>Enhanced Remote Activity</w:t>
            </w:r>
          </w:p>
          <w:p w14:paraId="45D08C63" w14:textId="77777777" w:rsidR="003650E3" w:rsidRDefault="003650E3" w:rsidP="0086007D">
            <w:pPr>
              <w:cnfStyle w:val="000000100000" w:firstRow="0" w:lastRow="0" w:firstColumn="0" w:lastColumn="0" w:oddVBand="0" w:evenVBand="0" w:oddHBand="1" w:evenHBand="0" w:firstRowFirstColumn="0" w:firstRowLastColumn="0" w:lastRowFirstColumn="0" w:lastRowLastColumn="0"/>
            </w:pPr>
            <w:r>
              <w:t xml:space="preserve">What additional activities will students be offered ‘live’ online if their campus </w:t>
            </w:r>
            <w:r w:rsidRPr="00B33175">
              <w:rPr>
                <w:b/>
              </w:rPr>
              <w:t>is not accessible</w:t>
            </w:r>
            <w:r>
              <w:t xml:space="preserve"> to them / they cannot attend. </w:t>
            </w:r>
          </w:p>
          <w:p w14:paraId="6CA6940B" w14:textId="77777777" w:rsidR="003650E3" w:rsidRDefault="003650E3" w:rsidP="003650E3">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b/>
              </w:rPr>
            </w:pPr>
            <w:r>
              <w:rPr>
                <w:b/>
              </w:rPr>
              <w:t xml:space="preserve">  </w:t>
            </w:r>
          </w:p>
          <w:p w14:paraId="4D8A6148" w14:textId="77777777" w:rsidR="003650E3" w:rsidRDefault="003650E3" w:rsidP="003650E3">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b/>
              </w:rPr>
            </w:pPr>
            <w:r>
              <w:rPr>
                <w:b/>
              </w:rPr>
              <w:t xml:space="preserve">  </w:t>
            </w:r>
          </w:p>
          <w:p w14:paraId="50C2E797" w14:textId="77777777" w:rsidR="003650E3" w:rsidRPr="00394663" w:rsidRDefault="003650E3" w:rsidP="003650E3">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b/>
              </w:rPr>
            </w:pPr>
          </w:p>
        </w:tc>
      </w:tr>
      <w:tr w:rsidR="003650E3" w:rsidRPr="00866814" w14:paraId="20076B02" w14:textId="77777777" w:rsidTr="0086007D">
        <w:trPr>
          <w:trHeight w:val="438"/>
        </w:trPr>
        <w:tc>
          <w:tcPr>
            <w:cnfStyle w:val="001000000000" w:firstRow="0" w:lastRow="0" w:firstColumn="1" w:lastColumn="0" w:oddVBand="0" w:evenVBand="0" w:oddHBand="0" w:evenHBand="0" w:firstRowFirstColumn="0" w:firstRowLastColumn="0" w:lastRowFirstColumn="0" w:lastRowLastColumn="0"/>
            <w:tcW w:w="2297" w:type="dxa"/>
            <w:vMerge/>
          </w:tcPr>
          <w:p w14:paraId="6068DE77" w14:textId="77777777" w:rsidR="003650E3" w:rsidRDefault="003650E3" w:rsidP="0086007D">
            <w:pPr>
              <w:rPr>
                <w:caps/>
                <w:u w:val="single"/>
              </w:rPr>
            </w:pPr>
          </w:p>
        </w:tc>
        <w:tc>
          <w:tcPr>
            <w:tcW w:w="8193" w:type="dxa"/>
          </w:tcPr>
          <w:p w14:paraId="322B6A6D" w14:textId="77777777" w:rsidR="003650E3" w:rsidRPr="00E368B2" w:rsidRDefault="003650E3" w:rsidP="003650E3">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b/>
                <w:bCs/>
              </w:rPr>
            </w:pPr>
            <w:r w:rsidRPr="4CF694E8">
              <w:rPr>
                <w:b/>
                <w:bCs/>
              </w:rPr>
              <w:t>Enhanced On-Campus Activity</w:t>
            </w:r>
          </w:p>
          <w:p w14:paraId="469EA05A" w14:textId="77777777" w:rsidR="003650E3" w:rsidRDefault="003650E3" w:rsidP="0086007D">
            <w:pPr>
              <w:cnfStyle w:val="000000000000" w:firstRow="0" w:lastRow="0" w:firstColumn="0" w:lastColumn="0" w:oddVBand="0" w:evenVBand="0" w:oddHBand="0" w:evenHBand="0" w:firstRowFirstColumn="0" w:firstRowLastColumn="0" w:lastRowFirstColumn="0" w:lastRowLastColumn="0"/>
            </w:pPr>
            <w:r>
              <w:t xml:space="preserve">What additional activities will students be offered ‘live’ online if campus </w:t>
            </w:r>
            <w:r w:rsidRPr="00B33175">
              <w:rPr>
                <w:b/>
              </w:rPr>
              <w:t>is accessible</w:t>
            </w:r>
            <w:r>
              <w:t xml:space="preserve"> to them and they can attend.</w:t>
            </w:r>
          </w:p>
          <w:p w14:paraId="4E7A84D8" w14:textId="77777777" w:rsidR="003650E3" w:rsidRDefault="003650E3" w:rsidP="003650E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rPr>
            </w:pPr>
            <w:r>
              <w:rPr>
                <w:b/>
              </w:rPr>
              <w:t xml:space="preserve">  </w:t>
            </w:r>
          </w:p>
          <w:p w14:paraId="4D473EBD" w14:textId="77777777" w:rsidR="003650E3" w:rsidRDefault="003650E3" w:rsidP="003650E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rPr>
            </w:pPr>
            <w:r>
              <w:rPr>
                <w:b/>
              </w:rPr>
              <w:t xml:space="preserve">  </w:t>
            </w:r>
          </w:p>
          <w:p w14:paraId="413EC48F" w14:textId="77777777" w:rsidR="003650E3" w:rsidRPr="00394663" w:rsidRDefault="003650E3" w:rsidP="003650E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rPr>
            </w:pPr>
          </w:p>
        </w:tc>
      </w:tr>
      <w:tr w:rsidR="003650E3" w:rsidRPr="00176D98" w14:paraId="0CC4830F" w14:textId="77777777" w:rsidTr="0086007D">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2297" w:type="dxa"/>
            <w:vMerge w:val="restart"/>
          </w:tcPr>
          <w:p w14:paraId="57A0E306" w14:textId="77777777" w:rsidR="003650E3" w:rsidRDefault="003650E3" w:rsidP="0086007D">
            <w:pPr>
              <w:rPr>
                <w:caps/>
                <w:u w:val="single"/>
              </w:rPr>
            </w:pPr>
            <w:r>
              <w:rPr>
                <w:caps/>
                <w:u w:val="single"/>
              </w:rPr>
              <w:t>Learning activities</w:t>
            </w:r>
          </w:p>
          <w:p w14:paraId="523238F7" w14:textId="77777777" w:rsidR="003650E3" w:rsidRPr="00945311" w:rsidRDefault="003650E3" w:rsidP="0086007D">
            <w:pPr>
              <w:rPr>
                <w:caps/>
              </w:rPr>
            </w:pPr>
            <w:r w:rsidRPr="00945311">
              <w:rPr>
                <w:caps/>
              </w:rPr>
              <w:t>Asynchronous Activities</w:t>
            </w:r>
          </w:p>
          <w:p w14:paraId="6BC04920" w14:textId="77777777" w:rsidR="003650E3" w:rsidRPr="00176D98" w:rsidRDefault="003650E3" w:rsidP="0086007D">
            <w:pPr>
              <w:rPr>
                <w:b w:val="0"/>
              </w:rPr>
            </w:pPr>
          </w:p>
        </w:tc>
        <w:tc>
          <w:tcPr>
            <w:tcW w:w="8193" w:type="dxa"/>
          </w:tcPr>
          <w:p w14:paraId="4AC231F5" w14:textId="77777777" w:rsidR="003650E3" w:rsidRDefault="003650E3" w:rsidP="003650E3">
            <w:pPr>
              <w:pStyle w:val="ListParagraph"/>
              <w:numPr>
                <w:ilvl w:val="0"/>
                <w:numId w:val="20"/>
              </w:numPr>
              <w:cnfStyle w:val="000000100000" w:firstRow="0" w:lastRow="0" w:firstColumn="0" w:lastColumn="0" w:oddVBand="0" w:evenVBand="0" w:oddHBand="1" w:evenHBand="0" w:firstRowFirstColumn="0" w:firstRowLastColumn="0" w:lastRowFirstColumn="0" w:lastRowLastColumn="0"/>
            </w:pPr>
            <w:r>
              <w:rPr>
                <w:b/>
              </w:rPr>
              <w:t>VLE Learning Hub A</w:t>
            </w:r>
            <w:r w:rsidRPr="00EB5EF7">
              <w:rPr>
                <w:b/>
              </w:rPr>
              <w:t>ctivity:</w:t>
            </w:r>
            <w:r>
              <w:t xml:space="preserve"> </w:t>
            </w:r>
          </w:p>
          <w:p w14:paraId="17035C0C" w14:textId="77777777" w:rsidR="003650E3" w:rsidRDefault="003650E3" w:rsidP="0086007D">
            <w:pPr>
              <w:cnfStyle w:val="000000100000" w:firstRow="0" w:lastRow="0" w:firstColumn="0" w:lastColumn="0" w:oddVBand="0" w:evenVBand="0" w:oddHBand="1" w:evenHBand="0" w:firstRowFirstColumn="0" w:firstRowLastColumn="0" w:lastRowFirstColumn="0" w:lastRowLastColumn="0"/>
              <w:rPr>
                <w:b/>
              </w:rPr>
            </w:pPr>
            <w:r>
              <w:t xml:space="preserve">What activities will students take part in asynchronously regardless of location? </w:t>
            </w:r>
          </w:p>
          <w:p w14:paraId="76EEFC3E" w14:textId="77777777" w:rsidR="003650E3" w:rsidRDefault="003650E3" w:rsidP="003650E3">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b/>
              </w:rPr>
            </w:pPr>
            <w:r>
              <w:rPr>
                <w:b/>
              </w:rPr>
              <w:t xml:space="preserve">  </w:t>
            </w:r>
          </w:p>
          <w:p w14:paraId="494FC617" w14:textId="77777777" w:rsidR="003650E3" w:rsidRDefault="003650E3" w:rsidP="003650E3">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b/>
              </w:rPr>
            </w:pPr>
            <w:r>
              <w:rPr>
                <w:b/>
              </w:rPr>
              <w:t xml:space="preserve">  </w:t>
            </w:r>
          </w:p>
          <w:p w14:paraId="146F4C08" w14:textId="77777777" w:rsidR="003650E3" w:rsidRPr="00394663" w:rsidRDefault="003650E3" w:rsidP="003650E3">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b/>
              </w:rPr>
            </w:pPr>
          </w:p>
        </w:tc>
      </w:tr>
      <w:tr w:rsidR="003650E3" w14:paraId="4F492E30" w14:textId="77777777" w:rsidTr="0086007D">
        <w:trPr>
          <w:trHeight w:val="383"/>
        </w:trPr>
        <w:tc>
          <w:tcPr>
            <w:cnfStyle w:val="001000000000" w:firstRow="0" w:lastRow="0" w:firstColumn="1" w:lastColumn="0" w:oddVBand="0" w:evenVBand="0" w:oddHBand="0" w:evenHBand="0" w:firstRowFirstColumn="0" w:firstRowLastColumn="0" w:lastRowFirstColumn="0" w:lastRowLastColumn="0"/>
            <w:tcW w:w="2297" w:type="dxa"/>
            <w:vMerge/>
          </w:tcPr>
          <w:p w14:paraId="69E49A1B" w14:textId="77777777" w:rsidR="003650E3" w:rsidRDefault="003650E3" w:rsidP="0086007D">
            <w:pPr>
              <w:rPr>
                <w:b w:val="0"/>
                <w:sz w:val="28"/>
              </w:rPr>
            </w:pPr>
          </w:p>
        </w:tc>
        <w:tc>
          <w:tcPr>
            <w:tcW w:w="8193" w:type="dxa"/>
          </w:tcPr>
          <w:p w14:paraId="01F8FED7" w14:textId="77777777" w:rsidR="003650E3" w:rsidRPr="00EB5EF7" w:rsidRDefault="003650E3" w:rsidP="003650E3">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b/>
              </w:rPr>
            </w:pPr>
            <w:r w:rsidRPr="00EB5EF7">
              <w:rPr>
                <w:b/>
              </w:rPr>
              <w:t xml:space="preserve">Enhanced </w:t>
            </w:r>
            <w:r>
              <w:rPr>
                <w:b/>
              </w:rPr>
              <w:t>Remote</w:t>
            </w:r>
            <w:r w:rsidRPr="00EB5EF7">
              <w:rPr>
                <w:b/>
              </w:rPr>
              <w:t xml:space="preserve"> </w:t>
            </w:r>
            <w:r>
              <w:rPr>
                <w:b/>
              </w:rPr>
              <w:t>Activity</w:t>
            </w:r>
          </w:p>
          <w:p w14:paraId="48552957" w14:textId="77777777" w:rsidR="003650E3" w:rsidRDefault="003650E3" w:rsidP="0086007D">
            <w:pPr>
              <w:cnfStyle w:val="000000000000" w:firstRow="0" w:lastRow="0" w:firstColumn="0" w:lastColumn="0" w:oddVBand="0" w:evenVBand="0" w:oddHBand="0" w:evenHBand="0" w:firstRowFirstColumn="0" w:firstRowLastColumn="0" w:lastRowFirstColumn="0" w:lastRowLastColumn="0"/>
            </w:pPr>
            <w:r>
              <w:t xml:space="preserve">What additional activities will students be offered if their campus </w:t>
            </w:r>
            <w:r w:rsidRPr="00B33175">
              <w:rPr>
                <w:b/>
              </w:rPr>
              <w:t>is not accessible</w:t>
            </w:r>
            <w:r>
              <w:t xml:space="preserve"> to them / they cannot attend.</w:t>
            </w:r>
          </w:p>
          <w:p w14:paraId="061FC108" w14:textId="77777777" w:rsidR="003650E3" w:rsidRDefault="003650E3" w:rsidP="003650E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rPr>
            </w:pPr>
            <w:r>
              <w:rPr>
                <w:b/>
              </w:rPr>
              <w:t xml:space="preserve">  </w:t>
            </w:r>
          </w:p>
          <w:p w14:paraId="0B3D12E5" w14:textId="77777777" w:rsidR="003650E3" w:rsidRDefault="003650E3" w:rsidP="003650E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rPr>
            </w:pPr>
            <w:r>
              <w:rPr>
                <w:b/>
              </w:rPr>
              <w:t xml:space="preserve">  </w:t>
            </w:r>
          </w:p>
          <w:p w14:paraId="410A9D81" w14:textId="77777777" w:rsidR="003650E3" w:rsidRPr="00394663" w:rsidRDefault="003650E3" w:rsidP="003650E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rPr>
            </w:pPr>
          </w:p>
        </w:tc>
      </w:tr>
      <w:tr w:rsidR="003650E3" w14:paraId="22CC7E5F" w14:textId="77777777" w:rsidTr="0086007D">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2297" w:type="dxa"/>
            <w:vMerge/>
          </w:tcPr>
          <w:p w14:paraId="457DB67D" w14:textId="77777777" w:rsidR="003650E3" w:rsidRDefault="003650E3" w:rsidP="0086007D">
            <w:pPr>
              <w:rPr>
                <w:b w:val="0"/>
                <w:sz w:val="28"/>
              </w:rPr>
            </w:pPr>
          </w:p>
        </w:tc>
        <w:tc>
          <w:tcPr>
            <w:tcW w:w="8193" w:type="dxa"/>
          </w:tcPr>
          <w:p w14:paraId="02CEA517" w14:textId="77777777" w:rsidR="003650E3" w:rsidRPr="00EB5EF7" w:rsidRDefault="003650E3" w:rsidP="003650E3">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b/>
              </w:rPr>
            </w:pPr>
            <w:r>
              <w:rPr>
                <w:b/>
              </w:rPr>
              <w:t>Enhanced On-Campus Activity</w:t>
            </w:r>
          </w:p>
          <w:p w14:paraId="4CA0285D" w14:textId="77777777" w:rsidR="003650E3" w:rsidRDefault="003650E3" w:rsidP="0086007D">
            <w:pPr>
              <w:cnfStyle w:val="000000100000" w:firstRow="0" w:lastRow="0" w:firstColumn="0" w:lastColumn="0" w:oddVBand="0" w:evenVBand="0" w:oddHBand="1" w:evenHBand="0" w:firstRowFirstColumn="0" w:firstRowLastColumn="0" w:lastRowFirstColumn="0" w:lastRowLastColumn="0"/>
            </w:pPr>
            <w:r>
              <w:t xml:space="preserve">What additional activities will students be offered if their campus </w:t>
            </w:r>
            <w:r w:rsidRPr="00B33175">
              <w:rPr>
                <w:b/>
              </w:rPr>
              <w:t>is accessible</w:t>
            </w:r>
            <w:r>
              <w:t xml:space="preserve"> to them and they can attend.</w:t>
            </w:r>
          </w:p>
          <w:p w14:paraId="37395CCB" w14:textId="77777777" w:rsidR="003650E3" w:rsidRDefault="003650E3" w:rsidP="003650E3">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b/>
              </w:rPr>
            </w:pPr>
            <w:r>
              <w:rPr>
                <w:b/>
              </w:rPr>
              <w:t xml:space="preserve">  </w:t>
            </w:r>
          </w:p>
          <w:p w14:paraId="2EA99C88" w14:textId="77777777" w:rsidR="003650E3" w:rsidRDefault="003650E3" w:rsidP="003650E3">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b/>
              </w:rPr>
            </w:pPr>
            <w:r>
              <w:rPr>
                <w:b/>
              </w:rPr>
              <w:t xml:space="preserve">  </w:t>
            </w:r>
          </w:p>
          <w:p w14:paraId="3BE6DD81" w14:textId="77777777" w:rsidR="003650E3" w:rsidRPr="00394663" w:rsidRDefault="003650E3" w:rsidP="003650E3">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b/>
              </w:rPr>
            </w:pPr>
          </w:p>
        </w:tc>
      </w:tr>
    </w:tbl>
    <w:p w14:paraId="1A18DA8E" w14:textId="77777777" w:rsidR="003650E3" w:rsidRPr="00394663" w:rsidRDefault="003650E3" w:rsidP="003650E3">
      <w:pPr>
        <w:rPr>
          <w:b/>
          <w:bCs/>
          <w:sz w:val="10"/>
          <w:szCs w:val="10"/>
        </w:rPr>
      </w:pPr>
    </w:p>
    <w:tbl>
      <w:tblPr>
        <w:tblStyle w:val="TableGrid"/>
        <w:tblW w:w="10349" w:type="dxa"/>
        <w:jc w:val="center"/>
        <w:tblLook w:val="04A0" w:firstRow="1" w:lastRow="0" w:firstColumn="1" w:lastColumn="0" w:noHBand="0" w:noVBand="1"/>
      </w:tblPr>
      <w:tblGrid>
        <w:gridCol w:w="10349"/>
      </w:tblGrid>
      <w:tr w:rsidR="003650E3" w14:paraId="1F99F9C7" w14:textId="77777777" w:rsidTr="0086007D">
        <w:trPr>
          <w:jc w:val="center"/>
        </w:trPr>
        <w:tc>
          <w:tcPr>
            <w:tcW w:w="10349" w:type="dxa"/>
          </w:tcPr>
          <w:p w14:paraId="46853D79" w14:textId="77777777" w:rsidR="003650E3" w:rsidRPr="00BD0832" w:rsidRDefault="003650E3" w:rsidP="0086007D">
            <w:pPr>
              <w:rPr>
                <w:b/>
                <w:bCs/>
                <w:color w:val="002060"/>
                <w:sz w:val="28"/>
                <w:szCs w:val="28"/>
              </w:rPr>
            </w:pPr>
            <w:r w:rsidRPr="00BD0832">
              <w:rPr>
                <w:b/>
                <w:bCs/>
                <w:color w:val="002060"/>
                <w:sz w:val="28"/>
                <w:szCs w:val="28"/>
              </w:rPr>
              <w:lastRenderedPageBreak/>
              <w:t>Campus-Specific Considerations and Adjustments</w:t>
            </w:r>
          </w:p>
          <w:p w14:paraId="0094142B" w14:textId="77777777" w:rsidR="003650E3" w:rsidRPr="00BD0832" w:rsidRDefault="003650E3" w:rsidP="0086007D">
            <w:pPr>
              <w:rPr>
                <w:color w:val="002060"/>
              </w:rPr>
            </w:pPr>
            <w:r w:rsidRPr="00BD0832">
              <w:rPr>
                <w:color w:val="002060"/>
              </w:rPr>
              <w:t xml:space="preserve">If you are delivering your course across multiple campuses, note any issues re alternative scheduling (for example related to working week, weekends and holidays); opportunities to make use of campus spaces for whole cohort teaching; challenges with specific spaces, etc. </w:t>
            </w:r>
          </w:p>
          <w:p w14:paraId="4BD6547E" w14:textId="77777777" w:rsidR="003650E3" w:rsidRDefault="003650E3" w:rsidP="0086007D">
            <w:pPr>
              <w:rPr>
                <w:b/>
                <w:bCs/>
                <w:color w:val="538135" w:themeColor="accent6" w:themeShade="BF"/>
                <w:sz w:val="28"/>
                <w:szCs w:val="28"/>
              </w:rPr>
            </w:pPr>
            <w:r w:rsidRPr="79DD62F2" w:rsidDel="009E7CBF">
              <w:rPr>
                <w:b/>
                <w:bCs/>
                <w:color w:val="538135" w:themeColor="accent6" w:themeShade="BF"/>
                <w:sz w:val="28"/>
                <w:szCs w:val="28"/>
              </w:rPr>
              <w:t xml:space="preserve"> </w:t>
            </w:r>
          </w:p>
          <w:p w14:paraId="78743951" w14:textId="77777777" w:rsidR="003650E3" w:rsidRDefault="003650E3" w:rsidP="0086007D">
            <w:pPr>
              <w:rPr>
                <w:b/>
                <w:color w:val="538135" w:themeColor="accent6" w:themeShade="BF"/>
                <w:sz w:val="28"/>
              </w:rPr>
            </w:pPr>
          </w:p>
          <w:p w14:paraId="1DC7D209" w14:textId="77777777" w:rsidR="003650E3" w:rsidRPr="00866814" w:rsidRDefault="003650E3" w:rsidP="0086007D">
            <w:pPr>
              <w:rPr>
                <w:b/>
                <w:color w:val="538135" w:themeColor="accent6" w:themeShade="BF"/>
                <w:sz w:val="28"/>
              </w:rPr>
            </w:pPr>
          </w:p>
          <w:p w14:paraId="15D1759E" w14:textId="77777777" w:rsidR="003650E3" w:rsidRDefault="003650E3" w:rsidP="0086007D">
            <w:pPr>
              <w:rPr>
                <w:b/>
                <w:sz w:val="28"/>
              </w:rPr>
            </w:pPr>
          </w:p>
        </w:tc>
      </w:tr>
    </w:tbl>
    <w:p w14:paraId="711016CA" w14:textId="77777777" w:rsidR="003650E3" w:rsidRDefault="003650E3" w:rsidP="003650E3">
      <w:pPr>
        <w:rPr>
          <w:b/>
          <w:sz w:val="28"/>
        </w:rPr>
      </w:pPr>
    </w:p>
    <w:tbl>
      <w:tblPr>
        <w:tblStyle w:val="TableGrid"/>
        <w:tblW w:w="10349" w:type="dxa"/>
        <w:jc w:val="center"/>
        <w:tblLook w:val="04A0" w:firstRow="1" w:lastRow="0" w:firstColumn="1" w:lastColumn="0" w:noHBand="0" w:noVBand="1"/>
      </w:tblPr>
      <w:tblGrid>
        <w:gridCol w:w="10349"/>
      </w:tblGrid>
      <w:tr w:rsidR="003650E3" w14:paraId="23592309" w14:textId="77777777" w:rsidTr="0086007D">
        <w:trPr>
          <w:jc w:val="center"/>
        </w:trPr>
        <w:tc>
          <w:tcPr>
            <w:tcW w:w="10349" w:type="dxa"/>
          </w:tcPr>
          <w:p w14:paraId="114738E0" w14:textId="77777777" w:rsidR="003650E3" w:rsidRPr="009E7CBF" w:rsidRDefault="003650E3" w:rsidP="0086007D">
            <w:pPr>
              <w:rPr>
                <w:b/>
                <w:color w:val="002060"/>
                <w:sz w:val="28"/>
              </w:rPr>
            </w:pPr>
            <w:r w:rsidRPr="009E7CBF">
              <w:rPr>
                <w:b/>
                <w:color w:val="002060"/>
                <w:sz w:val="28"/>
              </w:rPr>
              <w:t>Notes and Questions for Discussion</w:t>
            </w:r>
          </w:p>
          <w:p w14:paraId="745D95A8" w14:textId="77777777" w:rsidR="003650E3" w:rsidRDefault="003650E3" w:rsidP="0086007D">
            <w:pPr>
              <w:rPr>
                <w:b/>
                <w:sz w:val="28"/>
              </w:rPr>
            </w:pPr>
          </w:p>
          <w:p w14:paraId="45433548" w14:textId="77777777" w:rsidR="003650E3" w:rsidRDefault="003650E3" w:rsidP="0086007D">
            <w:pPr>
              <w:rPr>
                <w:b/>
                <w:sz w:val="28"/>
              </w:rPr>
            </w:pPr>
          </w:p>
          <w:p w14:paraId="3E5FF0AF" w14:textId="77777777" w:rsidR="003650E3" w:rsidRDefault="003650E3" w:rsidP="0086007D">
            <w:pPr>
              <w:rPr>
                <w:b/>
                <w:sz w:val="28"/>
              </w:rPr>
            </w:pPr>
          </w:p>
          <w:p w14:paraId="01A14823" w14:textId="77777777" w:rsidR="003650E3" w:rsidRDefault="003650E3" w:rsidP="0086007D">
            <w:pPr>
              <w:rPr>
                <w:b/>
                <w:sz w:val="28"/>
              </w:rPr>
            </w:pPr>
          </w:p>
        </w:tc>
      </w:tr>
    </w:tbl>
    <w:p w14:paraId="2DA1CC37" w14:textId="77777777" w:rsidR="00394663" w:rsidRDefault="00394663" w:rsidP="003650E3">
      <w:pPr>
        <w:rPr>
          <w:b/>
          <w:sz w:val="28"/>
        </w:rPr>
      </w:pPr>
    </w:p>
    <w:tbl>
      <w:tblPr>
        <w:tblStyle w:val="TableGrid"/>
        <w:tblW w:w="10349" w:type="dxa"/>
        <w:jc w:val="center"/>
        <w:tblLook w:val="04A0" w:firstRow="1" w:lastRow="0" w:firstColumn="1" w:lastColumn="0" w:noHBand="0" w:noVBand="1"/>
      </w:tblPr>
      <w:tblGrid>
        <w:gridCol w:w="10349"/>
      </w:tblGrid>
      <w:tr w:rsidR="001E01A6" w:rsidRPr="00BD0832" w14:paraId="3360B56D" w14:textId="77777777" w:rsidTr="008504BC">
        <w:trPr>
          <w:jc w:val="center"/>
        </w:trPr>
        <w:tc>
          <w:tcPr>
            <w:tcW w:w="10349" w:type="dxa"/>
          </w:tcPr>
          <w:p w14:paraId="332424F3" w14:textId="77777777" w:rsidR="001E01A6" w:rsidRPr="00BD0832" w:rsidRDefault="001E01A6" w:rsidP="008504BC">
            <w:pPr>
              <w:rPr>
                <w:b/>
                <w:bCs/>
                <w:color w:val="002060"/>
                <w:sz w:val="28"/>
                <w:szCs w:val="28"/>
              </w:rPr>
            </w:pPr>
            <w:r>
              <w:rPr>
                <w:b/>
                <w:bCs/>
                <w:color w:val="002060"/>
                <w:sz w:val="28"/>
                <w:szCs w:val="28"/>
              </w:rPr>
              <w:t>Timetabling Considerations</w:t>
            </w:r>
          </w:p>
          <w:p w14:paraId="0CAA3AA3" w14:textId="77777777" w:rsidR="001E01A6" w:rsidRPr="00BD0832" w:rsidRDefault="001E01A6" w:rsidP="008504BC">
            <w:pPr>
              <w:rPr>
                <w:b/>
                <w:color w:val="002060"/>
                <w:sz w:val="28"/>
              </w:rPr>
            </w:pPr>
          </w:p>
          <w:p w14:paraId="79982B75" w14:textId="77777777" w:rsidR="001E01A6" w:rsidRPr="00BD0832" w:rsidRDefault="001E01A6" w:rsidP="008504BC">
            <w:pPr>
              <w:rPr>
                <w:b/>
                <w:color w:val="002060"/>
                <w:sz w:val="28"/>
              </w:rPr>
            </w:pPr>
          </w:p>
          <w:p w14:paraId="5DC81E73" w14:textId="77777777" w:rsidR="001E01A6" w:rsidRPr="00BD0832" w:rsidRDefault="001E01A6" w:rsidP="008504BC">
            <w:pPr>
              <w:rPr>
                <w:b/>
                <w:color w:val="002060"/>
                <w:sz w:val="28"/>
              </w:rPr>
            </w:pPr>
          </w:p>
          <w:p w14:paraId="61451C6F" w14:textId="77777777" w:rsidR="001E01A6" w:rsidRPr="00BD0832" w:rsidRDefault="001E01A6" w:rsidP="008504BC">
            <w:pPr>
              <w:rPr>
                <w:b/>
                <w:color w:val="002060"/>
                <w:sz w:val="28"/>
              </w:rPr>
            </w:pPr>
          </w:p>
        </w:tc>
      </w:tr>
    </w:tbl>
    <w:p w14:paraId="201CEE0B" w14:textId="77777777" w:rsidR="00394663" w:rsidRDefault="00394663">
      <w:pPr>
        <w:rPr>
          <w:b/>
          <w:sz w:val="28"/>
        </w:rPr>
      </w:pPr>
      <w:r>
        <w:rPr>
          <w:b/>
          <w:sz w:val="28"/>
        </w:rPr>
        <w:br w:type="page"/>
      </w:r>
    </w:p>
    <w:p w14:paraId="10E4CE80" w14:textId="77777777" w:rsidR="00394663" w:rsidRPr="003650E3" w:rsidRDefault="00394663" w:rsidP="00394663">
      <w:pPr>
        <w:rPr>
          <w:b/>
          <w:color w:val="002060"/>
          <w:sz w:val="32"/>
        </w:rPr>
      </w:pPr>
      <w:r w:rsidRPr="003650E3">
        <w:rPr>
          <w:b/>
          <w:color w:val="002060"/>
          <w:sz w:val="32"/>
        </w:rPr>
        <w:lastRenderedPageBreak/>
        <w:t>Responsive Blended Learning Course Mapping Tool</w:t>
      </w:r>
    </w:p>
    <w:p w14:paraId="34D2C850" w14:textId="77777777" w:rsidR="00394663" w:rsidRPr="00B33175" w:rsidRDefault="00394663" w:rsidP="00394663">
      <w:pPr>
        <w:pStyle w:val="ListParagraph"/>
        <w:ind w:left="0"/>
        <w:rPr>
          <w:b/>
          <w:sz w:val="24"/>
        </w:rPr>
      </w:pPr>
      <w:r w:rsidRPr="00B33175">
        <w:rPr>
          <w:b/>
          <w:sz w:val="24"/>
        </w:rPr>
        <w:t xml:space="preserve"> Course Code:                                                           Course Name:</w:t>
      </w:r>
    </w:p>
    <w:p w14:paraId="155B674D" w14:textId="77777777" w:rsidR="00394663" w:rsidRPr="00B33175" w:rsidRDefault="00394663" w:rsidP="00394663">
      <w:pPr>
        <w:rPr>
          <w:b/>
        </w:rPr>
      </w:pPr>
      <w:r w:rsidRPr="4CF694E8">
        <w:rPr>
          <w:b/>
          <w:bCs/>
          <w:sz w:val="24"/>
          <w:szCs w:val="24"/>
        </w:rPr>
        <w:t xml:space="preserve">Week of Study: Week 9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4CF694E8" w14:paraId="19997E65" w14:textId="77777777" w:rsidTr="4CF694E8">
        <w:tc>
          <w:tcPr>
            <w:tcW w:w="5228" w:type="dxa"/>
          </w:tcPr>
          <w:p w14:paraId="6E96BE53" w14:textId="77777777" w:rsidR="4CF694E8" w:rsidRDefault="4CF694E8" w:rsidP="4CF694E8">
            <w:pPr>
              <w:rPr>
                <w:b/>
                <w:bCs/>
                <w:sz w:val="24"/>
                <w:szCs w:val="24"/>
              </w:rPr>
            </w:pPr>
            <w:r w:rsidRPr="4CF694E8">
              <w:rPr>
                <w:b/>
                <w:bCs/>
                <w:sz w:val="24"/>
                <w:szCs w:val="24"/>
              </w:rPr>
              <w:t xml:space="preserve">Topic(s) Explored: </w:t>
            </w:r>
          </w:p>
        </w:tc>
        <w:tc>
          <w:tcPr>
            <w:tcW w:w="5228" w:type="dxa"/>
          </w:tcPr>
          <w:p w14:paraId="28106FB0" w14:textId="77777777" w:rsidR="4CF694E8" w:rsidRDefault="4CF694E8" w:rsidP="4CF694E8">
            <w:pPr>
              <w:rPr>
                <w:b/>
                <w:bCs/>
              </w:rPr>
            </w:pPr>
            <w:r w:rsidRPr="4CF694E8">
              <w:rPr>
                <w:b/>
                <w:bCs/>
                <w:sz w:val="24"/>
                <w:szCs w:val="24"/>
              </w:rPr>
              <w:t>Learning Outcomes Covered:</w:t>
            </w:r>
          </w:p>
        </w:tc>
      </w:tr>
    </w:tbl>
    <w:p w14:paraId="309298CC" w14:textId="77777777" w:rsidR="4CF694E8" w:rsidRDefault="4CF694E8" w:rsidP="4CF694E8">
      <w:pPr>
        <w:rPr>
          <w:b/>
          <w:bCs/>
          <w:sz w:val="24"/>
          <w:szCs w:val="24"/>
        </w:rPr>
      </w:pPr>
    </w:p>
    <w:tbl>
      <w:tblPr>
        <w:tblStyle w:val="GridTable5Dark-Accent5"/>
        <w:tblW w:w="10490" w:type="dxa"/>
        <w:tblLook w:val="04A0" w:firstRow="1" w:lastRow="0" w:firstColumn="1" w:lastColumn="0" w:noHBand="0" w:noVBand="1"/>
      </w:tblPr>
      <w:tblGrid>
        <w:gridCol w:w="2297"/>
        <w:gridCol w:w="8193"/>
      </w:tblGrid>
      <w:tr w:rsidR="003650E3" w:rsidRPr="00866814" w14:paraId="5978D265" w14:textId="77777777" w:rsidTr="0086007D">
        <w:trPr>
          <w:cnfStyle w:val="100000000000" w:firstRow="1" w:lastRow="0" w:firstColumn="0" w:lastColumn="0" w:oddVBand="0" w:evenVBand="0" w:oddHBand="0" w:evenHBand="0" w:firstRowFirstColumn="0" w:firstRowLastColumn="0" w:lastRowFirstColumn="0" w:lastRowLastColumn="0"/>
          <w:trHeight w:val="1296"/>
        </w:trPr>
        <w:tc>
          <w:tcPr>
            <w:cnfStyle w:val="001000000000" w:firstRow="0" w:lastRow="0" w:firstColumn="1" w:lastColumn="0" w:oddVBand="0" w:evenVBand="0" w:oddHBand="0" w:evenHBand="0" w:firstRowFirstColumn="0" w:firstRowLastColumn="0" w:lastRowFirstColumn="0" w:lastRowLastColumn="0"/>
            <w:tcW w:w="2297" w:type="dxa"/>
          </w:tcPr>
          <w:p w14:paraId="02FC951E" w14:textId="77777777" w:rsidR="003650E3" w:rsidRPr="00B33175" w:rsidRDefault="003650E3" w:rsidP="0086007D">
            <w:pPr>
              <w:rPr>
                <w:caps/>
              </w:rPr>
            </w:pPr>
            <w:r w:rsidRPr="00B33175">
              <w:rPr>
                <w:caps/>
              </w:rPr>
              <w:t xml:space="preserve">Learning Resources Available </w:t>
            </w:r>
          </w:p>
          <w:p w14:paraId="2EF14C8F" w14:textId="77777777" w:rsidR="003650E3" w:rsidRDefault="003650E3" w:rsidP="0086007D">
            <w:pPr>
              <w:rPr>
                <w:b w:val="0"/>
              </w:rPr>
            </w:pPr>
            <w:r w:rsidRPr="006334F9">
              <w:rPr>
                <w:b w:val="0"/>
              </w:rPr>
              <w:t>How will these be accessed?</w:t>
            </w:r>
          </w:p>
          <w:p w14:paraId="7A12C751" w14:textId="77777777" w:rsidR="003650E3" w:rsidRPr="00394663" w:rsidRDefault="003650E3" w:rsidP="0086007D">
            <w:pPr>
              <w:rPr>
                <w:b w:val="0"/>
                <w:bCs w:val="0"/>
              </w:rPr>
            </w:pPr>
          </w:p>
        </w:tc>
        <w:tc>
          <w:tcPr>
            <w:tcW w:w="8193" w:type="dxa"/>
            <w:shd w:val="clear" w:color="auto" w:fill="D9E2F3" w:themeFill="accent5" w:themeFillTint="33"/>
          </w:tcPr>
          <w:p w14:paraId="3D755634" w14:textId="77777777" w:rsidR="003650E3" w:rsidRPr="00866814" w:rsidRDefault="003650E3" w:rsidP="0086007D">
            <w:pPr>
              <w:jc w:val="center"/>
              <w:cnfStyle w:val="100000000000" w:firstRow="1" w:lastRow="0" w:firstColumn="0" w:lastColumn="0" w:oddVBand="0" w:evenVBand="0" w:oddHBand="0" w:evenHBand="0" w:firstRowFirstColumn="0" w:firstRowLastColumn="0" w:lastRowFirstColumn="0" w:lastRowLastColumn="0"/>
            </w:pPr>
          </w:p>
        </w:tc>
      </w:tr>
      <w:tr w:rsidR="003650E3" w:rsidRPr="00866814" w14:paraId="67CC3685" w14:textId="77777777" w:rsidTr="0086007D">
        <w:trPr>
          <w:cnfStyle w:val="000000100000" w:firstRow="0" w:lastRow="0" w:firstColumn="0" w:lastColumn="0" w:oddVBand="0" w:evenVBand="0" w:oddHBand="1" w:evenHBand="0" w:firstRowFirstColumn="0" w:firstRowLastColumn="0" w:lastRowFirstColumn="0" w:lastRowLastColumn="0"/>
          <w:trHeight w:val="1316"/>
        </w:trPr>
        <w:tc>
          <w:tcPr>
            <w:cnfStyle w:val="001000000000" w:firstRow="0" w:lastRow="0" w:firstColumn="1" w:lastColumn="0" w:oddVBand="0" w:evenVBand="0" w:oddHBand="0" w:evenHBand="0" w:firstRowFirstColumn="0" w:firstRowLastColumn="0" w:lastRowFirstColumn="0" w:lastRowLastColumn="0"/>
            <w:tcW w:w="2297" w:type="dxa"/>
          </w:tcPr>
          <w:p w14:paraId="0B2C4DCD" w14:textId="77777777" w:rsidR="003650E3" w:rsidRPr="00B33175" w:rsidRDefault="003650E3" w:rsidP="0086007D">
            <w:pPr>
              <w:rPr>
                <w:caps/>
              </w:rPr>
            </w:pPr>
            <w:r w:rsidRPr="00B33175">
              <w:rPr>
                <w:caps/>
              </w:rPr>
              <w:t xml:space="preserve">Details of Assessment and feedback </w:t>
            </w:r>
          </w:p>
          <w:p w14:paraId="3DB17489" w14:textId="77777777" w:rsidR="003650E3" w:rsidRDefault="003650E3" w:rsidP="0086007D">
            <w:pPr>
              <w:rPr>
                <w:b w:val="0"/>
              </w:rPr>
            </w:pPr>
            <w:r w:rsidRPr="00EB20A9">
              <w:rPr>
                <w:b w:val="0"/>
              </w:rPr>
              <w:t>(Formative and Summative)</w:t>
            </w:r>
          </w:p>
          <w:p w14:paraId="5BD0750C" w14:textId="77777777" w:rsidR="003650E3" w:rsidRPr="00394663" w:rsidRDefault="003650E3" w:rsidP="0086007D">
            <w:pPr>
              <w:rPr>
                <w:b w:val="0"/>
              </w:rPr>
            </w:pPr>
          </w:p>
        </w:tc>
        <w:tc>
          <w:tcPr>
            <w:tcW w:w="8193" w:type="dxa"/>
          </w:tcPr>
          <w:p w14:paraId="67273FEC" w14:textId="77777777" w:rsidR="003650E3" w:rsidRPr="00866814" w:rsidRDefault="003650E3" w:rsidP="0086007D">
            <w:pPr>
              <w:cnfStyle w:val="000000100000" w:firstRow="0" w:lastRow="0" w:firstColumn="0" w:lastColumn="0" w:oddVBand="0" w:evenVBand="0" w:oddHBand="1" w:evenHBand="0" w:firstRowFirstColumn="0" w:firstRowLastColumn="0" w:lastRowFirstColumn="0" w:lastRowLastColumn="0"/>
            </w:pPr>
          </w:p>
        </w:tc>
      </w:tr>
      <w:tr w:rsidR="003650E3" w:rsidRPr="00866814" w14:paraId="196363A8" w14:textId="77777777" w:rsidTr="0086007D">
        <w:trPr>
          <w:trHeight w:val="438"/>
        </w:trPr>
        <w:tc>
          <w:tcPr>
            <w:cnfStyle w:val="001000000000" w:firstRow="0" w:lastRow="0" w:firstColumn="1" w:lastColumn="0" w:oddVBand="0" w:evenVBand="0" w:oddHBand="0" w:evenHBand="0" w:firstRowFirstColumn="0" w:firstRowLastColumn="0" w:lastRowFirstColumn="0" w:lastRowLastColumn="0"/>
            <w:tcW w:w="2297" w:type="dxa"/>
            <w:vMerge w:val="restart"/>
          </w:tcPr>
          <w:p w14:paraId="20547AD7" w14:textId="77777777" w:rsidR="003650E3" w:rsidRDefault="003650E3" w:rsidP="0086007D">
            <w:pPr>
              <w:rPr>
                <w:caps/>
                <w:u w:val="single"/>
              </w:rPr>
            </w:pPr>
            <w:r>
              <w:rPr>
                <w:caps/>
                <w:u w:val="single"/>
              </w:rPr>
              <w:t>Learning activities</w:t>
            </w:r>
          </w:p>
          <w:p w14:paraId="63F93A82" w14:textId="77777777" w:rsidR="003650E3" w:rsidRPr="00E7428E" w:rsidRDefault="003650E3" w:rsidP="0086007D">
            <w:pPr>
              <w:rPr>
                <w:caps/>
              </w:rPr>
            </w:pPr>
            <w:r w:rsidRPr="00E7428E">
              <w:rPr>
                <w:caps/>
              </w:rPr>
              <w:t>Live / Synchronous Activities</w:t>
            </w:r>
          </w:p>
          <w:p w14:paraId="6B46741A" w14:textId="77777777" w:rsidR="003650E3" w:rsidRPr="00B33175" w:rsidRDefault="003650E3" w:rsidP="0086007D">
            <w:pPr>
              <w:rPr>
                <w:caps/>
              </w:rPr>
            </w:pPr>
          </w:p>
        </w:tc>
        <w:tc>
          <w:tcPr>
            <w:tcW w:w="8193" w:type="dxa"/>
          </w:tcPr>
          <w:p w14:paraId="08E0F259" w14:textId="77777777" w:rsidR="003650E3" w:rsidRPr="00A404CA" w:rsidRDefault="003650E3" w:rsidP="003650E3">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b/>
                <w:bCs/>
              </w:rPr>
            </w:pPr>
            <w:r>
              <w:rPr>
                <w:b/>
                <w:bCs/>
              </w:rPr>
              <w:t xml:space="preserve">VLE </w:t>
            </w:r>
            <w:r w:rsidRPr="4CF694E8">
              <w:rPr>
                <w:b/>
                <w:bCs/>
              </w:rPr>
              <w:t xml:space="preserve">Learning Hub Activity </w:t>
            </w:r>
          </w:p>
          <w:p w14:paraId="38BDFF33" w14:textId="77777777" w:rsidR="003650E3" w:rsidRDefault="003650E3" w:rsidP="0086007D">
            <w:pPr>
              <w:cnfStyle w:val="000000000000" w:firstRow="0" w:lastRow="0" w:firstColumn="0" w:lastColumn="0" w:oddVBand="0" w:evenVBand="0" w:oddHBand="0" w:evenHBand="0" w:firstRowFirstColumn="0" w:firstRowLastColumn="0" w:lastRowFirstColumn="0" w:lastRowLastColumn="0"/>
            </w:pPr>
            <w:r>
              <w:t xml:space="preserve">What activities will all students take part in ‘live’ online regardless of location? </w:t>
            </w:r>
          </w:p>
          <w:p w14:paraId="6BF40A36" w14:textId="77777777" w:rsidR="003650E3" w:rsidRDefault="003650E3" w:rsidP="003650E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rPr>
            </w:pPr>
            <w:r>
              <w:rPr>
                <w:b/>
              </w:rPr>
              <w:t xml:space="preserve">  </w:t>
            </w:r>
          </w:p>
          <w:p w14:paraId="0C38ACC9" w14:textId="77777777" w:rsidR="003650E3" w:rsidRDefault="003650E3" w:rsidP="003650E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rPr>
            </w:pPr>
            <w:r>
              <w:rPr>
                <w:b/>
              </w:rPr>
              <w:t xml:space="preserve">  </w:t>
            </w:r>
          </w:p>
          <w:p w14:paraId="75495589" w14:textId="77777777" w:rsidR="003650E3" w:rsidRPr="00394663" w:rsidRDefault="003650E3" w:rsidP="003650E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rPr>
            </w:pPr>
            <w:r>
              <w:rPr>
                <w:b/>
              </w:rPr>
              <w:t xml:space="preserve"> </w:t>
            </w:r>
          </w:p>
        </w:tc>
      </w:tr>
      <w:tr w:rsidR="003650E3" w:rsidRPr="00866814" w14:paraId="28A68B2A" w14:textId="77777777" w:rsidTr="0086007D">
        <w:trPr>
          <w:cnfStyle w:val="000000100000" w:firstRow="0" w:lastRow="0" w:firstColumn="0" w:lastColumn="0" w:oddVBand="0" w:evenVBand="0" w:oddHBand="1"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2297" w:type="dxa"/>
            <w:vMerge/>
          </w:tcPr>
          <w:p w14:paraId="14F2D350" w14:textId="77777777" w:rsidR="003650E3" w:rsidRDefault="003650E3" w:rsidP="0086007D">
            <w:pPr>
              <w:rPr>
                <w:caps/>
                <w:u w:val="single"/>
              </w:rPr>
            </w:pPr>
          </w:p>
        </w:tc>
        <w:tc>
          <w:tcPr>
            <w:tcW w:w="8193" w:type="dxa"/>
          </w:tcPr>
          <w:p w14:paraId="42A16F24" w14:textId="77777777" w:rsidR="003650E3" w:rsidRPr="00EC6A87" w:rsidRDefault="003650E3" w:rsidP="003650E3">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b/>
                <w:bCs/>
              </w:rPr>
            </w:pPr>
            <w:r w:rsidRPr="4CF694E8">
              <w:rPr>
                <w:b/>
                <w:bCs/>
              </w:rPr>
              <w:t>Enhanced Remote Activity</w:t>
            </w:r>
          </w:p>
          <w:p w14:paraId="46319211" w14:textId="77777777" w:rsidR="003650E3" w:rsidRDefault="003650E3" w:rsidP="0086007D">
            <w:pPr>
              <w:cnfStyle w:val="000000100000" w:firstRow="0" w:lastRow="0" w:firstColumn="0" w:lastColumn="0" w:oddVBand="0" w:evenVBand="0" w:oddHBand="1" w:evenHBand="0" w:firstRowFirstColumn="0" w:firstRowLastColumn="0" w:lastRowFirstColumn="0" w:lastRowLastColumn="0"/>
            </w:pPr>
            <w:r>
              <w:t xml:space="preserve">What additional activities will students be offered ‘live’ online if their campus </w:t>
            </w:r>
            <w:r w:rsidRPr="00B33175">
              <w:rPr>
                <w:b/>
              </w:rPr>
              <w:t>is not accessible</w:t>
            </w:r>
            <w:r>
              <w:t xml:space="preserve"> to them / they cannot attend. </w:t>
            </w:r>
          </w:p>
          <w:p w14:paraId="76BD75C8" w14:textId="77777777" w:rsidR="003650E3" w:rsidRDefault="003650E3" w:rsidP="003650E3">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b/>
              </w:rPr>
            </w:pPr>
            <w:r>
              <w:rPr>
                <w:b/>
              </w:rPr>
              <w:t xml:space="preserve">  </w:t>
            </w:r>
          </w:p>
          <w:p w14:paraId="5D5C712A" w14:textId="77777777" w:rsidR="003650E3" w:rsidRDefault="003650E3" w:rsidP="003650E3">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b/>
              </w:rPr>
            </w:pPr>
            <w:r>
              <w:rPr>
                <w:b/>
              </w:rPr>
              <w:t xml:space="preserve">  </w:t>
            </w:r>
          </w:p>
          <w:p w14:paraId="3E6E4DAC" w14:textId="77777777" w:rsidR="003650E3" w:rsidRPr="00394663" w:rsidRDefault="003650E3" w:rsidP="003650E3">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b/>
              </w:rPr>
            </w:pPr>
          </w:p>
        </w:tc>
      </w:tr>
      <w:tr w:rsidR="003650E3" w:rsidRPr="00866814" w14:paraId="22D8B3C0" w14:textId="77777777" w:rsidTr="0086007D">
        <w:trPr>
          <w:trHeight w:val="438"/>
        </w:trPr>
        <w:tc>
          <w:tcPr>
            <w:cnfStyle w:val="001000000000" w:firstRow="0" w:lastRow="0" w:firstColumn="1" w:lastColumn="0" w:oddVBand="0" w:evenVBand="0" w:oddHBand="0" w:evenHBand="0" w:firstRowFirstColumn="0" w:firstRowLastColumn="0" w:lastRowFirstColumn="0" w:lastRowLastColumn="0"/>
            <w:tcW w:w="2297" w:type="dxa"/>
            <w:vMerge/>
          </w:tcPr>
          <w:p w14:paraId="18358F45" w14:textId="77777777" w:rsidR="003650E3" w:rsidRDefault="003650E3" w:rsidP="0086007D">
            <w:pPr>
              <w:rPr>
                <w:caps/>
                <w:u w:val="single"/>
              </w:rPr>
            </w:pPr>
          </w:p>
        </w:tc>
        <w:tc>
          <w:tcPr>
            <w:tcW w:w="8193" w:type="dxa"/>
          </w:tcPr>
          <w:p w14:paraId="59C608B5" w14:textId="77777777" w:rsidR="003650E3" w:rsidRPr="00E368B2" w:rsidRDefault="003650E3" w:rsidP="003650E3">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b/>
                <w:bCs/>
              </w:rPr>
            </w:pPr>
            <w:r w:rsidRPr="4CF694E8">
              <w:rPr>
                <w:b/>
                <w:bCs/>
              </w:rPr>
              <w:t>Enhanced On-Campus Activity</w:t>
            </w:r>
          </w:p>
          <w:p w14:paraId="1D48DBE7" w14:textId="77777777" w:rsidR="003650E3" w:rsidRDefault="003650E3" w:rsidP="0086007D">
            <w:pPr>
              <w:cnfStyle w:val="000000000000" w:firstRow="0" w:lastRow="0" w:firstColumn="0" w:lastColumn="0" w:oddVBand="0" w:evenVBand="0" w:oddHBand="0" w:evenHBand="0" w:firstRowFirstColumn="0" w:firstRowLastColumn="0" w:lastRowFirstColumn="0" w:lastRowLastColumn="0"/>
            </w:pPr>
            <w:r>
              <w:t xml:space="preserve">What additional activities will students be offered ‘live’ online if campus </w:t>
            </w:r>
            <w:r w:rsidRPr="00B33175">
              <w:rPr>
                <w:b/>
              </w:rPr>
              <w:t>is accessible</w:t>
            </w:r>
            <w:r>
              <w:t xml:space="preserve"> to them and they can attend.</w:t>
            </w:r>
          </w:p>
          <w:p w14:paraId="0F28DFB9" w14:textId="77777777" w:rsidR="003650E3" w:rsidRDefault="003650E3" w:rsidP="003650E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rPr>
            </w:pPr>
            <w:r>
              <w:rPr>
                <w:b/>
              </w:rPr>
              <w:t xml:space="preserve">  </w:t>
            </w:r>
          </w:p>
          <w:p w14:paraId="2E1B7587" w14:textId="77777777" w:rsidR="003650E3" w:rsidRDefault="003650E3" w:rsidP="003650E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rPr>
            </w:pPr>
            <w:r>
              <w:rPr>
                <w:b/>
              </w:rPr>
              <w:t xml:space="preserve">  </w:t>
            </w:r>
          </w:p>
          <w:p w14:paraId="6E789428" w14:textId="77777777" w:rsidR="003650E3" w:rsidRPr="00394663" w:rsidRDefault="003650E3" w:rsidP="003650E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rPr>
            </w:pPr>
          </w:p>
        </w:tc>
      </w:tr>
      <w:tr w:rsidR="003650E3" w:rsidRPr="00176D98" w14:paraId="3AC401C7" w14:textId="77777777" w:rsidTr="0086007D">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2297" w:type="dxa"/>
            <w:vMerge w:val="restart"/>
          </w:tcPr>
          <w:p w14:paraId="6E7491E8" w14:textId="77777777" w:rsidR="003650E3" w:rsidRDefault="003650E3" w:rsidP="0086007D">
            <w:pPr>
              <w:rPr>
                <w:caps/>
                <w:u w:val="single"/>
              </w:rPr>
            </w:pPr>
            <w:r>
              <w:rPr>
                <w:caps/>
                <w:u w:val="single"/>
              </w:rPr>
              <w:t>Learning activities</w:t>
            </w:r>
          </w:p>
          <w:p w14:paraId="090E643A" w14:textId="77777777" w:rsidR="003650E3" w:rsidRPr="00945311" w:rsidRDefault="003650E3" w:rsidP="0086007D">
            <w:pPr>
              <w:rPr>
                <w:caps/>
              </w:rPr>
            </w:pPr>
            <w:r w:rsidRPr="00945311">
              <w:rPr>
                <w:caps/>
              </w:rPr>
              <w:t>Asynchronous Activities</w:t>
            </w:r>
          </w:p>
          <w:p w14:paraId="0827AAC3" w14:textId="77777777" w:rsidR="003650E3" w:rsidRPr="00176D98" w:rsidRDefault="003650E3" w:rsidP="0086007D">
            <w:pPr>
              <w:rPr>
                <w:b w:val="0"/>
              </w:rPr>
            </w:pPr>
          </w:p>
        </w:tc>
        <w:tc>
          <w:tcPr>
            <w:tcW w:w="8193" w:type="dxa"/>
          </w:tcPr>
          <w:p w14:paraId="74CEBC53" w14:textId="77777777" w:rsidR="003650E3" w:rsidRDefault="003650E3" w:rsidP="003650E3">
            <w:pPr>
              <w:pStyle w:val="ListParagraph"/>
              <w:numPr>
                <w:ilvl w:val="0"/>
                <w:numId w:val="21"/>
              </w:numPr>
              <w:cnfStyle w:val="000000100000" w:firstRow="0" w:lastRow="0" w:firstColumn="0" w:lastColumn="0" w:oddVBand="0" w:evenVBand="0" w:oddHBand="1" w:evenHBand="0" w:firstRowFirstColumn="0" w:firstRowLastColumn="0" w:lastRowFirstColumn="0" w:lastRowLastColumn="0"/>
            </w:pPr>
            <w:r>
              <w:rPr>
                <w:b/>
              </w:rPr>
              <w:t>VLE Learning Hub A</w:t>
            </w:r>
            <w:r w:rsidRPr="00EB5EF7">
              <w:rPr>
                <w:b/>
              </w:rPr>
              <w:t>ctivity:</w:t>
            </w:r>
            <w:r>
              <w:t xml:space="preserve"> </w:t>
            </w:r>
          </w:p>
          <w:p w14:paraId="3A1BB2EA" w14:textId="77777777" w:rsidR="003650E3" w:rsidRDefault="003650E3" w:rsidP="0086007D">
            <w:pPr>
              <w:cnfStyle w:val="000000100000" w:firstRow="0" w:lastRow="0" w:firstColumn="0" w:lastColumn="0" w:oddVBand="0" w:evenVBand="0" w:oddHBand="1" w:evenHBand="0" w:firstRowFirstColumn="0" w:firstRowLastColumn="0" w:lastRowFirstColumn="0" w:lastRowLastColumn="0"/>
              <w:rPr>
                <w:b/>
              </w:rPr>
            </w:pPr>
            <w:r>
              <w:t xml:space="preserve">What activities will students take part in asynchronously regardless of location? </w:t>
            </w:r>
          </w:p>
          <w:p w14:paraId="53AB9119" w14:textId="77777777" w:rsidR="003650E3" w:rsidRDefault="003650E3" w:rsidP="003650E3">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b/>
              </w:rPr>
            </w:pPr>
            <w:r>
              <w:rPr>
                <w:b/>
              </w:rPr>
              <w:t xml:space="preserve">  </w:t>
            </w:r>
          </w:p>
          <w:p w14:paraId="77EA60F8" w14:textId="77777777" w:rsidR="003650E3" w:rsidRDefault="003650E3" w:rsidP="003650E3">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b/>
              </w:rPr>
            </w:pPr>
            <w:r>
              <w:rPr>
                <w:b/>
              </w:rPr>
              <w:t xml:space="preserve">  </w:t>
            </w:r>
          </w:p>
          <w:p w14:paraId="7596F1B7" w14:textId="77777777" w:rsidR="003650E3" w:rsidRPr="00394663" w:rsidRDefault="003650E3" w:rsidP="003650E3">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b/>
              </w:rPr>
            </w:pPr>
          </w:p>
        </w:tc>
      </w:tr>
      <w:tr w:rsidR="003650E3" w14:paraId="2A425D9D" w14:textId="77777777" w:rsidTr="0086007D">
        <w:trPr>
          <w:trHeight w:val="383"/>
        </w:trPr>
        <w:tc>
          <w:tcPr>
            <w:cnfStyle w:val="001000000000" w:firstRow="0" w:lastRow="0" w:firstColumn="1" w:lastColumn="0" w:oddVBand="0" w:evenVBand="0" w:oddHBand="0" w:evenHBand="0" w:firstRowFirstColumn="0" w:firstRowLastColumn="0" w:lastRowFirstColumn="0" w:lastRowLastColumn="0"/>
            <w:tcW w:w="2297" w:type="dxa"/>
            <w:vMerge/>
          </w:tcPr>
          <w:p w14:paraId="0C84F25B" w14:textId="77777777" w:rsidR="003650E3" w:rsidRDefault="003650E3" w:rsidP="0086007D">
            <w:pPr>
              <w:rPr>
                <w:b w:val="0"/>
                <w:sz w:val="28"/>
              </w:rPr>
            </w:pPr>
          </w:p>
        </w:tc>
        <w:tc>
          <w:tcPr>
            <w:tcW w:w="8193" w:type="dxa"/>
          </w:tcPr>
          <w:p w14:paraId="63525656" w14:textId="77777777" w:rsidR="003650E3" w:rsidRPr="00EB5EF7" w:rsidRDefault="003650E3" w:rsidP="003650E3">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b/>
              </w:rPr>
            </w:pPr>
            <w:r w:rsidRPr="00EB5EF7">
              <w:rPr>
                <w:b/>
              </w:rPr>
              <w:t xml:space="preserve">Enhanced </w:t>
            </w:r>
            <w:r>
              <w:rPr>
                <w:b/>
              </w:rPr>
              <w:t>Remote</w:t>
            </w:r>
            <w:r w:rsidRPr="00EB5EF7">
              <w:rPr>
                <w:b/>
              </w:rPr>
              <w:t xml:space="preserve"> </w:t>
            </w:r>
            <w:r>
              <w:rPr>
                <w:b/>
              </w:rPr>
              <w:t>Activity</w:t>
            </w:r>
          </w:p>
          <w:p w14:paraId="68C713CE" w14:textId="77777777" w:rsidR="003650E3" w:rsidRDefault="003650E3" w:rsidP="0086007D">
            <w:pPr>
              <w:cnfStyle w:val="000000000000" w:firstRow="0" w:lastRow="0" w:firstColumn="0" w:lastColumn="0" w:oddVBand="0" w:evenVBand="0" w:oddHBand="0" w:evenHBand="0" w:firstRowFirstColumn="0" w:firstRowLastColumn="0" w:lastRowFirstColumn="0" w:lastRowLastColumn="0"/>
            </w:pPr>
            <w:r>
              <w:t xml:space="preserve">What additional activities will students be offered if their campus </w:t>
            </w:r>
            <w:r w:rsidRPr="00B33175">
              <w:rPr>
                <w:b/>
              </w:rPr>
              <w:t>is not accessible</w:t>
            </w:r>
            <w:r>
              <w:t xml:space="preserve"> to them / they cannot attend.</w:t>
            </w:r>
          </w:p>
          <w:p w14:paraId="384FBBA0" w14:textId="77777777" w:rsidR="003650E3" w:rsidRDefault="003650E3" w:rsidP="003650E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rPr>
            </w:pPr>
            <w:r>
              <w:rPr>
                <w:b/>
              </w:rPr>
              <w:t xml:space="preserve">  </w:t>
            </w:r>
          </w:p>
          <w:p w14:paraId="65DDB147" w14:textId="77777777" w:rsidR="003650E3" w:rsidRDefault="003650E3" w:rsidP="003650E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rPr>
            </w:pPr>
            <w:r>
              <w:rPr>
                <w:b/>
              </w:rPr>
              <w:t xml:space="preserve">  </w:t>
            </w:r>
          </w:p>
          <w:p w14:paraId="04E6EDED" w14:textId="77777777" w:rsidR="003650E3" w:rsidRPr="00394663" w:rsidRDefault="003650E3" w:rsidP="003650E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rPr>
            </w:pPr>
          </w:p>
        </w:tc>
      </w:tr>
      <w:tr w:rsidR="003650E3" w14:paraId="2165AF29" w14:textId="77777777" w:rsidTr="0086007D">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2297" w:type="dxa"/>
            <w:vMerge/>
          </w:tcPr>
          <w:p w14:paraId="4F0E1292" w14:textId="77777777" w:rsidR="003650E3" w:rsidRDefault="003650E3" w:rsidP="0086007D">
            <w:pPr>
              <w:rPr>
                <w:b w:val="0"/>
                <w:sz w:val="28"/>
              </w:rPr>
            </w:pPr>
          </w:p>
        </w:tc>
        <w:tc>
          <w:tcPr>
            <w:tcW w:w="8193" w:type="dxa"/>
          </w:tcPr>
          <w:p w14:paraId="69EB5044" w14:textId="77777777" w:rsidR="003650E3" w:rsidRPr="00EB5EF7" w:rsidRDefault="003650E3" w:rsidP="003650E3">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b/>
              </w:rPr>
            </w:pPr>
            <w:r>
              <w:rPr>
                <w:b/>
              </w:rPr>
              <w:t>Enhanced On-Campus Activity</w:t>
            </w:r>
          </w:p>
          <w:p w14:paraId="037329C2" w14:textId="77777777" w:rsidR="003650E3" w:rsidRDefault="003650E3" w:rsidP="0086007D">
            <w:pPr>
              <w:cnfStyle w:val="000000100000" w:firstRow="0" w:lastRow="0" w:firstColumn="0" w:lastColumn="0" w:oddVBand="0" w:evenVBand="0" w:oddHBand="1" w:evenHBand="0" w:firstRowFirstColumn="0" w:firstRowLastColumn="0" w:lastRowFirstColumn="0" w:lastRowLastColumn="0"/>
            </w:pPr>
            <w:r>
              <w:t xml:space="preserve">What additional activities will students be offered if their campus </w:t>
            </w:r>
            <w:r w:rsidRPr="00B33175">
              <w:rPr>
                <w:b/>
              </w:rPr>
              <w:t>is accessible</w:t>
            </w:r>
            <w:r>
              <w:t xml:space="preserve"> to them and they can attend.</w:t>
            </w:r>
          </w:p>
          <w:p w14:paraId="74159DE9" w14:textId="77777777" w:rsidR="003650E3" w:rsidRDefault="003650E3" w:rsidP="003650E3">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b/>
              </w:rPr>
            </w:pPr>
            <w:r>
              <w:rPr>
                <w:b/>
              </w:rPr>
              <w:t xml:space="preserve">  </w:t>
            </w:r>
          </w:p>
          <w:p w14:paraId="7C57FAD0" w14:textId="77777777" w:rsidR="003650E3" w:rsidRDefault="003650E3" w:rsidP="003650E3">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b/>
              </w:rPr>
            </w:pPr>
            <w:r>
              <w:rPr>
                <w:b/>
              </w:rPr>
              <w:t xml:space="preserve">  </w:t>
            </w:r>
          </w:p>
          <w:p w14:paraId="563DF17A" w14:textId="77777777" w:rsidR="003650E3" w:rsidRPr="00394663" w:rsidRDefault="003650E3" w:rsidP="003650E3">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b/>
              </w:rPr>
            </w:pPr>
          </w:p>
        </w:tc>
      </w:tr>
    </w:tbl>
    <w:p w14:paraId="54FD8991" w14:textId="77777777" w:rsidR="003650E3" w:rsidRPr="00394663" w:rsidRDefault="003650E3" w:rsidP="003650E3">
      <w:pPr>
        <w:rPr>
          <w:b/>
          <w:bCs/>
          <w:sz w:val="10"/>
          <w:szCs w:val="10"/>
        </w:rPr>
      </w:pPr>
    </w:p>
    <w:tbl>
      <w:tblPr>
        <w:tblStyle w:val="TableGrid"/>
        <w:tblW w:w="10349" w:type="dxa"/>
        <w:jc w:val="center"/>
        <w:tblLook w:val="04A0" w:firstRow="1" w:lastRow="0" w:firstColumn="1" w:lastColumn="0" w:noHBand="0" w:noVBand="1"/>
      </w:tblPr>
      <w:tblGrid>
        <w:gridCol w:w="10349"/>
      </w:tblGrid>
      <w:tr w:rsidR="003650E3" w14:paraId="170C6515" w14:textId="77777777" w:rsidTr="0086007D">
        <w:trPr>
          <w:jc w:val="center"/>
        </w:trPr>
        <w:tc>
          <w:tcPr>
            <w:tcW w:w="10349" w:type="dxa"/>
          </w:tcPr>
          <w:p w14:paraId="1D935911" w14:textId="77777777" w:rsidR="003650E3" w:rsidRPr="00BD0832" w:rsidRDefault="003650E3" w:rsidP="0086007D">
            <w:pPr>
              <w:rPr>
                <w:b/>
                <w:bCs/>
                <w:color w:val="002060"/>
                <w:sz w:val="28"/>
                <w:szCs w:val="28"/>
              </w:rPr>
            </w:pPr>
            <w:r w:rsidRPr="00BD0832">
              <w:rPr>
                <w:b/>
                <w:bCs/>
                <w:color w:val="002060"/>
                <w:sz w:val="28"/>
                <w:szCs w:val="28"/>
              </w:rPr>
              <w:lastRenderedPageBreak/>
              <w:t>Campus-Specific Considerations and Adjustments</w:t>
            </w:r>
          </w:p>
          <w:p w14:paraId="38CCAF67" w14:textId="77777777" w:rsidR="003650E3" w:rsidRPr="00BD0832" w:rsidRDefault="003650E3" w:rsidP="0086007D">
            <w:pPr>
              <w:rPr>
                <w:color w:val="002060"/>
              </w:rPr>
            </w:pPr>
            <w:r w:rsidRPr="00BD0832">
              <w:rPr>
                <w:color w:val="002060"/>
              </w:rPr>
              <w:t xml:space="preserve">If you are delivering your course across multiple campuses, note any issues re alternative scheduling (for example related to working week, weekends and holidays); opportunities to make use of campus spaces for whole cohort teaching; challenges with specific spaces, etc. </w:t>
            </w:r>
          </w:p>
          <w:p w14:paraId="1F71CE2C" w14:textId="77777777" w:rsidR="003650E3" w:rsidRDefault="003650E3" w:rsidP="0086007D">
            <w:pPr>
              <w:rPr>
                <w:b/>
                <w:bCs/>
                <w:color w:val="538135" w:themeColor="accent6" w:themeShade="BF"/>
                <w:sz w:val="28"/>
                <w:szCs w:val="28"/>
              </w:rPr>
            </w:pPr>
            <w:r w:rsidRPr="79DD62F2" w:rsidDel="009E7CBF">
              <w:rPr>
                <w:b/>
                <w:bCs/>
                <w:color w:val="538135" w:themeColor="accent6" w:themeShade="BF"/>
                <w:sz w:val="28"/>
                <w:szCs w:val="28"/>
              </w:rPr>
              <w:t xml:space="preserve"> </w:t>
            </w:r>
          </w:p>
          <w:p w14:paraId="6BFF39F6" w14:textId="77777777" w:rsidR="003650E3" w:rsidRDefault="003650E3" w:rsidP="0086007D">
            <w:pPr>
              <w:rPr>
                <w:b/>
                <w:color w:val="538135" w:themeColor="accent6" w:themeShade="BF"/>
                <w:sz w:val="28"/>
              </w:rPr>
            </w:pPr>
          </w:p>
          <w:p w14:paraId="395F7340" w14:textId="77777777" w:rsidR="003650E3" w:rsidRPr="00866814" w:rsidRDefault="003650E3" w:rsidP="0086007D">
            <w:pPr>
              <w:rPr>
                <w:b/>
                <w:color w:val="538135" w:themeColor="accent6" w:themeShade="BF"/>
                <w:sz w:val="28"/>
              </w:rPr>
            </w:pPr>
          </w:p>
          <w:p w14:paraId="1DD532D9" w14:textId="77777777" w:rsidR="003650E3" w:rsidRDefault="003650E3" w:rsidP="0086007D">
            <w:pPr>
              <w:rPr>
                <w:b/>
                <w:sz w:val="28"/>
              </w:rPr>
            </w:pPr>
          </w:p>
        </w:tc>
      </w:tr>
    </w:tbl>
    <w:p w14:paraId="518E9D96" w14:textId="77777777" w:rsidR="003650E3" w:rsidRDefault="003650E3" w:rsidP="003650E3">
      <w:pPr>
        <w:rPr>
          <w:b/>
          <w:sz w:val="28"/>
        </w:rPr>
      </w:pPr>
    </w:p>
    <w:tbl>
      <w:tblPr>
        <w:tblStyle w:val="TableGrid"/>
        <w:tblW w:w="10349" w:type="dxa"/>
        <w:jc w:val="center"/>
        <w:tblLook w:val="04A0" w:firstRow="1" w:lastRow="0" w:firstColumn="1" w:lastColumn="0" w:noHBand="0" w:noVBand="1"/>
      </w:tblPr>
      <w:tblGrid>
        <w:gridCol w:w="10349"/>
      </w:tblGrid>
      <w:tr w:rsidR="003650E3" w14:paraId="380E9D0B" w14:textId="77777777" w:rsidTr="0086007D">
        <w:trPr>
          <w:jc w:val="center"/>
        </w:trPr>
        <w:tc>
          <w:tcPr>
            <w:tcW w:w="10349" w:type="dxa"/>
          </w:tcPr>
          <w:p w14:paraId="67405DDB" w14:textId="77777777" w:rsidR="003650E3" w:rsidRPr="009E7CBF" w:rsidRDefault="003650E3" w:rsidP="0086007D">
            <w:pPr>
              <w:rPr>
                <w:b/>
                <w:color w:val="002060"/>
                <w:sz w:val="28"/>
              </w:rPr>
            </w:pPr>
            <w:r w:rsidRPr="009E7CBF">
              <w:rPr>
                <w:b/>
                <w:color w:val="002060"/>
                <w:sz w:val="28"/>
              </w:rPr>
              <w:t>Notes and Questions for Discussion</w:t>
            </w:r>
          </w:p>
          <w:p w14:paraId="2B5D76A6" w14:textId="77777777" w:rsidR="003650E3" w:rsidRDefault="003650E3" w:rsidP="0086007D">
            <w:pPr>
              <w:rPr>
                <w:b/>
                <w:sz w:val="28"/>
              </w:rPr>
            </w:pPr>
          </w:p>
          <w:p w14:paraId="3B9D7AD9" w14:textId="77777777" w:rsidR="003650E3" w:rsidRDefault="003650E3" w:rsidP="0086007D">
            <w:pPr>
              <w:rPr>
                <w:b/>
                <w:sz w:val="28"/>
              </w:rPr>
            </w:pPr>
          </w:p>
          <w:p w14:paraId="237EA7AF" w14:textId="77777777" w:rsidR="003650E3" w:rsidRDefault="003650E3" w:rsidP="0086007D">
            <w:pPr>
              <w:rPr>
                <w:b/>
                <w:sz w:val="28"/>
              </w:rPr>
            </w:pPr>
          </w:p>
          <w:p w14:paraId="4CF397AD" w14:textId="77777777" w:rsidR="003650E3" w:rsidRDefault="003650E3" w:rsidP="0086007D">
            <w:pPr>
              <w:rPr>
                <w:b/>
                <w:sz w:val="28"/>
              </w:rPr>
            </w:pPr>
          </w:p>
        </w:tc>
      </w:tr>
    </w:tbl>
    <w:p w14:paraId="23AB76A1" w14:textId="77777777" w:rsidR="00394663" w:rsidRDefault="00394663" w:rsidP="003650E3">
      <w:pPr>
        <w:rPr>
          <w:b/>
          <w:sz w:val="28"/>
        </w:rPr>
      </w:pPr>
    </w:p>
    <w:tbl>
      <w:tblPr>
        <w:tblStyle w:val="TableGrid"/>
        <w:tblW w:w="10349" w:type="dxa"/>
        <w:jc w:val="center"/>
        <w:tblLook w:val="04A0" w:firstRow="1" w:lastRow="0" w:firstColumn="1" w:lastColumn="0" w:noHBand="0" w:noVBand="1"/>
      </w:tblPr>
      <w:tblGrid>
        <w:gridCol w:w="10349"/>
      </w:tblGrid>
      <w:tr w:rsidR="001E01A6" w:rsidRPr="00BD0832" w14:paraId="513CDF9C" w14:textId="77777777" w:rsidTr="008504BC">
        <w:trPr>
          <w:jc w:val="center"/>
        </w:trPr>
        <w:tc>
          <w:tcPr>
            <w:tcW w:w="10349" w:type="dxa"/>
          </w:tcPr>
          <w:p w14:paraId="03F2CAD8" w14:textId="77777777" w:rsidR="001E01A6" w:rsidRPr="00BD0832" w:rsidRDefault="001E01A6" w:rsidP="008504BC">
            <w:pPr>
              <w:rPr>
                <w:b/>
                <w:bCs/>
                <w:color w:val="002060"/>
                <w:sz w:val="28"/>
                <w:szCs w:val="28"/>
              </w:rPr>
            </w:pPr>
            <w:r>
              <w:rPr>
                <w:b/>
                <w:bCs/>
                <w:color w:val="002060"/>
                <w:sz w:val="28"/>
                <w:szCs w:val="28"/>
              </w:rPr>
              <w:t>Timetabling Considerations</w:t>
            </w:r>
          </w:p>
          <w:p w14:paraId="145C7778" w14:textId="77777777" w:rsidR="001E01A6" w:rsidRPr="00BD0832" w:rsidRDefault="001E01A6" w:rsidP="008504BC">
            <w:pPr>
              <w:rPr>
                <w:b/>
                <w:color w:val="002060"/>
                <w:sz w:val="28"/>
              </w:rPr>
            </w:pPr>
          </w:p>
          <w:p w14:paraId="3A5FF682" w14:textId="77777777" w:rsidR="001E01A6" w:rsidRPr="00BD0832" w:rsidRDefault="001E01A6" w:rsidP="008504BC">
            <w:pPr>
              <w:rPr>
                <w:b/>
                <w:color w:val="002060"/>
                <w:sz w:val="28"/>
              </w:rPr>
            </w:pPr>
          </w:p>
          <w:p w14:paraId="0E80B0BF" w14:textId="77777777" w:rsidR="001E01A6" w:rsidRPr="00BD0832" w:rsidRDefault="001E01A6" w:rsidP="008504BC">
            <w:pPr>
              <w:rPr>
                <w:b/>
                <w:color w:val="002060"/>
                <w:sz w:val="28"/>
              </w:rPr>
            </w:pPr>
          </w:p>
          <w:p w14:paraId="7A0948DA" w14:textId="77777777" w:rsidR="001E01A6" w:rsidRPr="00BD0832" w:rsidRDefault="001E01A6" w:rsidP="008504BC">
            <w:pPr>
              <w:rPr>
                <w:b/>
                <w:color w:val="002060"/>
                <w:sz w:val="28"/>
              </w:rPr>
            </w:pPr>
          </w:p>
        </w:tc>
      </w:tr>
    </w:tbl>
    <w:p w14:paraId="275B4CCC" w14:textId="77777777" w:rsidR="00394663" w:rsidRDefault="00394663">
      <w:pPr>
        <w:rPr>
          <w:b/>
          <w:sz w:val="28"/>
        </w:rPr>
      </w:pPr>
      <w:r>
        <w:rPr>
          <w:b/>
          <w:sz w:val="28"/>
        </w:rPr>
        <w:br w:type="page"/>
      </w:r>
    </w:p>
    <w:p w14:paraId="749E01E0" w14:textId="77777777" w:rsidR="00394663" w:rsidRPr="003650E3" w:rsidRDefault="00394663" w:rsidP="00394663">
      <w:pPr>
        <w:rPr>
          <w:b/>
          <w:color w:val="002060"/>
          <w:sz w:val="32"/>
        </w:rPr>
      </w:pPr>
      <w:r w:rsidRPr="003650E3">
        <w:rPr>
          <w:b/>
          <w:color w:val="002060"/>
          <w:sz w:val="32"/>
        </w:rPr>
        <w:lastRenderedPageBreak/>
        <w:t>Responsive Blended Learning Course Mapping Tool</w:t>
      </w:r>
    </w:p>
    <w:p w14:paraId="6CBAF16C" w14:textId="77777777" w:rsidR="00394663" w:rsidRPr="00B33175" w:rsidRDefault="00394663" w:rsidP="00394663">
      <w:pPr>
        <w:pStyle w:val="ListParagraph"/>
        <w:ind w:left="0"/>
        <w:rPr>
          <w:b/>
          <w:sz w:val="24"/>
        </w:rPr>
      </w:pPr>
      <w:r w:rsidRPr="00B33175">
        <w:rPr>
          <w:b/>
          <w:sz w:val="24"/>
        </w:rPr>
        <w:t xml:space="preserve"> Course Code:                                                           Course Name:</w:t>
      </w:r>
    </w:p>
    <w:p w14:paraId="5ACCB099" w14:textId="77777777" w:rsidR="00394663" w:rsidRPr="00B33175" w:rsidRDefault="00394663" w:rsidP="00394663">
      <w:pPr>
        <w:rPr>
          <w:b/>
        </w:rPr>
      </w:pPr>
      <w:r w:rsidRPr="4CF694E8">
        <w:rPr>
          <w:b/>
          <w:bCs/>
          <w:sz w:val="24"/>
          <w:szCs w:val="24"/>
        </w:rPr>
        <w:t xml:space="preserve">Week of Study: Week 10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4CF694E8" w14:paraId="04E153A5" w14:textId="77777777" w:rsidTr="4CF694E8">
        <w:tc>
          <w:tcPr>
            <w:tcW w:w="5228" w:type="dxa"/>
          </w:tcPr>
          <w:p w14:paraId="799FBADD" w14:textId="77777777" w:rsidR="4CF694E8" w:rsidRDefault="4CF694E8" w:rsidP="4CF694E8">
            <w:pPr>
              <w:rPr>
                <w:b/>
                <w:bCs/>
                <w:sz w:val="24"/>
                <w:szCs w:val="24"/>
              </w:rPr>
            </w:pPr>
            <w:r w:rsidRPr="4CF694E8">
              <w:rPr>
                <w:b/>
                <w:bCs/>
                <w:sz w:val="24"/>
                <w:szCs w:val="24"/>
              </w:rPr>
              <w:t xml:space="preserve">Topic(s) Explored: </w:t>
            </w:r>
          </w:p>
        </w:tc>
        <w:tc>
          <w:tcPr>
            <w:tcW w:w="5228" w:type="dxa"/>
          </w:tcPr>
          <w:p w14:paraId="7FD0B5F4" w14:textId="77777777" w:rsidR="4CF694E8" w:rsidRDefault="4CF694E8" w:rsidP="4CF694E8">
            <w:pPr>
              <w:rPr>
                <w:b/>
                <w:bCs/>
              </w:rPr>
            </w:pPr>
            <w:r w:rsidRPr="4CF694E8">
              <w:rPr>
                <w:b/>
                <w:bCs/>
                <w:sz w:val="24"/>
                <w:szCs w:val="24"/>
              </w:rPr>
              <w:t>Learning Outcomes Covered:</w:t>
            </w:r>
          </w:p>
        </w:tc>
      </w:tr>
    </w:tbl>
    <w:p w14:paraId="53529A1C" w14:textId="77777777" w:rsidR="4CF694E8" w:rsidRDefault="4CF694E8" w:rsidP="4CF694E8">
      <w:pPr>
        <w:rPr>
          <w:b/>
          <w:bCs/>
          <w:sz w:val="24"/>
          <w:szCs w:val="24"/>
        </w:rPr>
      </w:pPr>
    </w:p>
    <w:tbl>
      <w:tblPr>
        <w:tblStyle w:val="GridTable5Dark-Accent5"/>
        <w:tblW w:w="10490" w:type="dxa"/>
        <w:tblLook w:val="04A0" w:firstRow="1" w:lastRow="0" w:firstColumn="1" w:lastColumn="0" w:noHBand="0" w:noVBand="1"/>
      </w:tblPr>
      <w:tblGrid>
        <w:gridCol w:w="2297"/>
        <w:gridCol w:w="8193"/>
      </w:tblGrid>
      <w:tr w:rsidR="003650E3" w:rsidRPr="00866814" w14:paraId="2FE3CCF4" w14:textId="77777777" w:rsidTr="0086007D">
        <w:trPr>
          <w:cnfStyle w:val="100000000000" w:firstRow="1" w:lastRow="0" w:firstColumn="0" w:lastColumn="0" w:oddVBand="0" w:evenVBand="0" w:oddHBand="0" w:evenHBand="0" w:firstRowFirstColumn="0" w:firstRowLastColumn="0" w:lastRowFirstColumn="0" w:lastRowLastColumn="0"/>
          <w:trHeight w:val="1296"/>
        </w:trPr>
        <w:tc>
          <w:tcPr>
            <w:cnfStyle w:val="001000000000" w:firstRow="0" w:lastRow="0" w:firstColumn="1" w:lastColumn="0" w:oddVBand="0" w:evenVBand="0" w:oddHBand="0" w:evenHBand="0" w:firstRowFirstColumn="0" w:firstRowLastColumn="0" w:lastRowFirstColumn="0" w:lastRowLastColumn="0"/>
            <w:tcW w:w="2297" w:type="dxa"/>
          </w:tcPr>
          <w:p w14:paraId="22EF14B7" w14:textId="77777777" w:rsidR="003650E3" w:rsidRPr="00B33175" w:rsidRDefault="003650E3" w:rsidP="0086007D">
            <w:pPr>
              <w:rPr>
                <w:caps/>
              </w:rPr>
            </w:pPr>
            <w:r w:rsidRPr="00B33175">
              <w:rPr>
                <w:caps/>
              </w:rPr>
              <w:t xml:space="preserve">Learning Resources Available </w:t>
            </w:r>
          </w:p>
          <w:p w14:paraId="48FA8393" w14:textId="77777777" w:rsidR="003650E3" w:rsidRDefault="003650E3" w:rsidP="0086007D">
            <w:pPr>
              <w:rPr>
                <w:b w:val="0"/>
              </w:rPr>
            </w:pPr>
            <w:r w:rsidRPr="006334F9">
              <w:rPr>
                <w:b w:val="0"/>
              </w:rPr>
              <w:t>How will these be accessed?</w:t>
            </w:r>
          </w:p>
          <w:p w14:paraId="4D96891A" w14:textId="77777777" w:rsidR="003650E3" w:rsidRPr="00394663" w:rsidRDefault="003650E3" w:rsidP="0086007D">
            <w:pPr>
              <w:rPr>
                <w:b w:val="0"/>
                <w:bCs w:val="0"/>
              </w:rPr>
            </w:pPr>
          </w:p>
        </w:tc>
        <w:tc>
          <w:tcPr>
            <w:tcW w:w="8193" w:type="dxa"/>
            <w:shd w:val="clear" w:color="auto" w:fill="D9E2F3" w:themeFill="accent5" w:themeFillTint="33"/>
          </w:tcPr>
          <w:p w14:paraId="23167719" w14:textId="77777777" w:rsidR="003650E3" w:rsidRPr="00866814" w:rsidRDefault="003650E3" w:rsidP="0086007D">
            <w:pPr>
              <w:jc w:val="center"/>
              <w:cnfStyle w:val="100000000000" w:firstRow="1" w:lastRow="0" w:firstColumn="0" w:lastColumn="0" w:oddVBand="0" w:evenVBand="0" w:oddHBand="0" w:evenHBand="0" w:firstRowFirstColumn="0" w:firstRowLastColumn="0" w:lastRowFirstColumn="0" w:lastRowLastColumn="0"/>
            </w:pPr>
          </w:p>
        </w:tc>
      </w:tr>
      <w:tr w:rsidR="003650E3" w:rsidRPr="00866814" w14:paraId="2C2A2831" w14:textId="77777777" w:rsidTr="0086007D">
        <w:trPr>
          <w:cnfStyle w:val="000000100000" w:firstRow="0" w:lastRow="0" w:firstColumn="0" w:lastColumn="0" w:oddVBand="0" w:evenVBand="0" w:oddHBand="1" w:evenHBand="0" w:firstRowFirstColumn="0" w:firstRowLastColumn="0" w:lastRowFirstColumn="0" w:lastRowLastColumn="0"/>
          <w:trHeight w:val="1316"/>
        </w:trPr>
        <w:tc>
          <w:tcPr>
            <w:cnfStyle w:val="001000000000" w:firstRow="0" w:lastRow="0" w:firstColumn="1" w:lastColumn="0" w:oddVBand="0" w:evenVBand="0" w:oddHBand="0" w:evenHBand="0" w:firstRowFirstColumn="0" w:firstRowLastColumn="0" w:lastRowFirstColumn="0" w:lastRowLastColumn="0"/>
            <w:tcW w:w="2297" w:type="dxa"/>
          </w:tcPr>
          <w:p w14:paraId="513A826F" w14:textId="77777777" w:rsidR="003650E3" w:rsidRPr="00B33175" w:rsidRDefault="003650E3" w:rsidP="0086007D">
            <w:pPr>
              <w:rPr>
                <w:caps/>
              </w:rPr>
            </w:pPr>
            <w:r w:rsidRPr="00B33175">
              <w:rPr>
                <w:caps/>
              </w:rPr>
              <w:t xml:space="preserve">Details of Assessment and feedback </w:t>
            </w:r>
          </w:p>
          <w:p w14:paraId="4CAAB557" w14:textId="77777777" w:rsidR="003650E3" w:rsidRDefault="003650E3" w:rsidP="0086007D">
            <w:pPr>
              <w:rPr>
                <w:b w:val="0"/>
              </w:rPr>
            </w:pPr>
            <w:r w:rsidRPr="00EB20A9">
              <w:rPr>
                <w:b w:val="0"/>
              </w:rPr>
              <w:t>(Formative and Summative)</w:t>
            </w:r>
          </w:p>
          <w:p w14:paraId="4BFB9C5A" w14:textId="77777777" w:rsidR="003650E3" w:rsidRPr="00394663" w:rsidRDefault="003650E3" w:rsidP="0086007D">
            <w:pPr>
              <w:rPr>
                <w:b w:val="0"/>
              </w:rPr>
            </w:pPr>
          </w:p>
        </w:tc>
        <w:tc>
          <w:tcPr>
            <w:tcW w:w="8193" w:type="dxa"/>
          </w:tcPr>
          <w:p w14:paraId="0EAA090E" w14:textId="77777777" w:rsidR="003650E3" w:rsidRPr="00866814" w:rsidRDefault="003650E3" w:rsidP="0086007D">
            <w:pPr>
              <w:cnfStyle w:val="000000100000" w:firstRow="0" w:lastRow="0" w:firstColumn="0" w:lastColumn="0" w:oddVBand="0" w:evenVBand="0" w:oddHBand="1" w:evenHBand="0" w:firstRowFirstColumn="0" w:firstRowLastColumn="0" w:lastRowFirstColumn="0" w:lastRowLastColumn="0"/>
            </w:pPr>
          </w:p>
        </w:tc>
      </w:tr>
      <w:tr w:rsidR="003650E3" w:rsidRPr="00866814" w14:paraId="03919F91" w14:textId="77777777" w:rsidTr="0086007D">
        <w:trPr>
          <w:trHeight w:val="438"/>
        </w:trPr>
        <w:tc>
          <w:tcPr>
            <w:cnfStyle w:val="001000000000" w:firstRow="0" w:lastRow="0" w:firstColumn="1" w:lastColumn="0" w:oddVBand="0" w:evenVBand="0" w:oddHBand="0" w:evenHBand="0" w:firstRowFirstColumn="0" w:firstRowLastColumn="0" w:lastRowFirstColumn="0" w:lastRowLastColumn="0"/>
            <w:tcW w:w="2297" w:type="dxa"/>
            <w:vMerge w:val="restart"/>
          </w:tcPr>
          <w:p w14:paraId="6854ABED" w14:textId="77777777" w:rsidR="003650E3" w:rsidRDefault="003650E3" w:rsidP="0086007D">
            <w:pPr>
              <w:rPr>
                <w:caps/>
                <w:u w:val="single"/>
              </w:rPr>
            </w:pPr>
            <w:r>
              <w:rPr>
                <w:caps/>
                <w:u w:val="single"/>
              </w:rPr>
              <w:t>Learning activities</w:t>
            </w:r>
          </w:p>
          <w:p w14:paraId="135491EB" w14:textId="77777777" w:rsidR="003650E3" w:rsidRPr="00E7428E" w:rsidRDefault="003650E3" w:rsidP="0086007D">
            <w:pPr>
              <w:rPr>
                <w:caps/>
              </w:rPr>
            </w:pPr>
            <w:r w:rsidRPr="00E7428E">
              <w:rPr>
                <w:caps/>
              </w:rPr>
              <w:t>Live / Synchronous Activities</w:t>
            </w:r>
          </w:p>
          <w:p w14:paraId="2E6EB0A6" w14:textId="77777777" w:rsidR="003650E3" w:rsidRPr="00B33175" w:rsidRDefault="003650E3" w:rsidP="0086007D">
            <w:pPr>
              <w:rPr>
                <w:caps/>
              </w:rPr>
            </w:pPr>
          </w:p>
        </w:tc>
        <w:tc>
          <w:tcPr>
            <w:tcW w:w="8193" w:type="dxa"/>
          </w:tcPr>
          <w:p w14:paraId="677BA6B2" w14:textId="77777777" w:rsidR="003650E3" w:rsidRPr="00A404CA" w:rsidRDefault="003650E3" w:rsidP="003650E3">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b/>
                <w:bCs/>
              </w:rPr>
            </w:pPr>
            <w:r>
              <w:rPr>
                <w:b/>
                <w:bCs/>
              </w:rPr>
              <w:t xml:space="preserve">VLE </w:t>
            </w:r>
            <w:r w:rsidRPr="4CF694E8">
              <w:rPr>
                <w:b/>
                <w:bCs/>
              </w:rPr>
              <w:t xml:space="preserve">Learning Hub Activity </w:t>
            </w:r>
          </w:p>
          <w:p w14:paraId="0DB6E511" w14:textId="77777777" w:rsidR="003650E3" w:rsidRDefault="003650E3" w:rsidP="0086007D">
            <w:pPr>
              <w:cnfStyle w:val="000000000000" w:firstRow="0" w:lastRow="0" w:firstColumn="0" w:lastColumn="0" w:oddVBand="0" w:evenVBand="0" w:oddHBand="0" w:evenHBand="0" w:firstRowFirstColumn="0" w:firstRowLastColumn="0" w:lastRowFirstColumn="0" w:lastRowLastColumn="0"/>
            </w:pPr>
            <w:r>
              <w:t xml:space="preserve">What activities will all students take part in ‘live’ online regardless of location? </w:t>
            </w:r>
          </w:p>
          <w:p w14:paraId="3C7E6DF4" w14:textId="77777777" w:rsidR="003650E3" w:rsidRDefault="003650E3" w:rsidP="003650E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rPr>
            </w:pPr>
            <w:r>
              <w:rPr>
                <w:b/>
              </w:rPr>
              <w:t xml:space="preserve">  </w:t>
            </w:r>
          </w:p>
          <w:p w14:paraId="594D0CFF" w14:textId="77777777" w:rsidR="003650E3" w:rsidRDefault="003650E3" w:rsidP="003650E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rPr>
            </w:pPr>
            <w:r>
              <w:rPr>
                <w:b/>
              </w:rPr>
              <w:t xml:space="preserve">  </w:t>
            </w:r>
          </w:p>
          <w:p w14:paraId="7BF866ED" w14:textId="77777777" w:rsidR="003650E3" w:rsidRPr="00394663" w:rsidRDefault="003650E3" w:rsidP="003650E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rPr>
            </w:pPr>
            <w:r>
              <w:rPr>
                <w:b/>
              </w:rPr>
              <w:t xml:space="preserve"> </w:t>
            </w:r>
          </w:p>
        </w:tc>
      </w:tr>
      <w:tr w:rsidR="003650E3" w:rsidRPr="00866814" w14:paraId="30CE7C8C" w14:textId="77777777" w:rsidTr="0086007D">
        <w:trPr>
          <w:cnfStyle w:val="000000100000" w:firstRow="0" w:lastRow="0" w:firstColumn="0" w:lastColumn="0" w:oddVBand="0" w:evenVBand="0" w:oddHBand="1"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2297" w:type="dxa"/>
            <w:vMerge/>
          </w:tcPr>
          <w:p w14:paraId="04A32EC2" w14:textId="77777777" w:rsidR="003650E3" w:rsidRDefault="003650E3" w:rsidP="0086007D">
            <w:pPr>
              <w:rPr>
                <w:caps/>
                <w:u w:val="single"/>
              </w:rPr>
            </w:pPr>
          </w:p>
        </w:tc>
        <w:tc>
          <w:tcPr>
            <w:tcW w:w="8193" w:type="dxa"/>
          </w:tcPr>
          <w:p w14:paraId="03457AFB" w14:textId="77777777" w:rsidR="003650E3" w:rsidRPr="00EC6A87" w:rsidRDefault="003650E3" w:rsidP="003650E3">
            <w:pPr>
              <w:pStyle w:val="ListParagraph"/>
              <w:numPr>
                <w:ilvl w:val="0"/>
                <w:numId w:val="23"/>
              </w:numPr>
              <w:cnfStyle w:val="000000100000" w:firstRow="0" w:lastRow="0" w:firstColumn="0" w:lastColumn="0" w:oddVBand="0" w:evenVBand="0" w:oddHBand="1" w:evenHBand="0" w:firstRowFirstColumn="0" w:firstRowLastColumn="0" w:lastRowFirstColumn="0" w:lastRowLastColumn="0"/>
              <w:rPr>
                <w:b/>
                <w:bCs/>
              </w:rPr>
            </w:pPr>
            <w:r w:rsidRPr="4CF694E8">
              <w:rPr>
                <w:b/>
                <w:bCs/>
              </w:rPr>
              <w:t>Enhanced Remote Activity</w:t>
            </w:r>
          </w:p>
          <w:p w14:paraId="1B8BB2FF" w14:textId="77777777" w:rsidR="003650E3" w:rsidRDefault="003650E3" w:rsidP="0086007D">
            <w:pPr>
              <w:cnfStyle w:val="000000100000" w:firstRow="0" w:lastRow="0" w:firstColumn="0" w:lastColumn="0" w:oddVBand="0" w:evenVBand="0" w:oddHBand="1" w:evenHBand="0" w:firstRowFirstColumn="0" w:firstRowLastColumn="0" w:lastRowFirstColumn="0" w:lastRowLastColumn="0"/>
            </w:pPr>
            <w:r>
              <w:t xml:space="preserve">What additional activities will students be offered ‘live’ online if their campus </w:t>
            </w:r>
            <w:r w:rsidRPr="00B33175">
              <w:rPr>
                <w:b/>
              </w:rPr>
              <w:t>is not accessible</w:t>
            </w:r>
            <w:r>
              <w:t xml:space="preserve"> to them / they cannot attend. </w:t>
            </w:r>
          </w:p>
          <w:p w14:paraId="595EA2E0" w14:textId="77777777" w:rsidR="003650E3" w:rsidRDefault="003650E3" w:rsidP="003650E3">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b/>
              </w:rPr>
            </w:pPr>
            <w:r>
              <w:rPr>
                <w:b/>
              </w:rPr>
              <w:t xml:space="preserve">  </w:t>
            </w:r>
          </w:p>
          <w:p w14:paraId="1E9B4BBC" w14:textId="77777777" w:rsidR="003650E3" w:rsidRDefault="003650E3" w:rsidP="003650E3">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b/>
              </w:rPr>
            </w:pPr>
            <w:r>
              <w:rPr>
                <w:b/>
              </w:rPr>
              <w:t xml:space="preserve">  </w:t>
            </w:r>
          </w:p>
          <w:p w14:paraId="46B53567" w14:textId="77777777" w:rsidR="003650E3" w:rsidRPr="00394663" w:rsidRDefault="003650E3" w:rsidP="003650E3">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b/>
              </w:rPr>
            </w:pPr>
          </w:p>
        </w:tc>
      </w:tr>
      <w:tr w:rsidR="003650E3" w:rsidRPr="00866814" w14:paraId="2F9BD481" w14:textId="77777777" w:rsidTr="0086007D">
        <w:trPr>
          <w:trHeight w:val="438"/>
        </w:trPr>
        <w:tc>
          <w:tcPr>
            <w:cnfStyle w:val="001000000000" w:firstRow="0" w:lastRow="0" w:firstColumn="1" w:lastColumn="0" w:oddVBand="0" w:evenVBand="0" w:oddHBand="0" w:evenHBand="0" w:firstRowFirstColumn="0" w:firstRowLastColumn="0" w:lastRowFirstColumn="0" w:lastRowLastColumn="0"/>
            <w:tcW w:w="2297" w:type="dxa"/>
            <w:vMerge/>
          </w:tcPr>
          <w:p w14:paraId="7C8CCF50" w14:textId="77777777" w:rsidR="003650E3" w:rsidRDefault="003650E3" w:rsidP="0086007D">
            <w:pPr>
              <w:rPr>
                <w:caps/>
                <w:u w:val="single"/>
              </w:rPr>
            </w:pPr>
          </w:p>
        </w:tc>
        <w:tc>
          <w:tcPr>
            <w:tcW w:w="8193" w:type="dxa"/>
          </w:tcPr>
          <w:p w14:paraId="40FA22B4" w14:textId="77777777" w:rsidR="003650E3" w:rsidRPr="00E368B2" w:rsidRDefault="003650E3" w:rsidP="003650E3">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b/>
                <w:bCs/>
              </w:rPr>
            </w:pPr>
            <w:r w:rsidRPr="4CF694E8">
              <w:rPr>
                <w:b/>
                <w:bCs/>
              </w:rPr>
              <w:t>Enhanced On-Campus Activity</w:t>
            </w:r>
          </w:p>
          <w:p w14:paraId="571229EF" w14:textId="77777777" w:rsidR="003650E3" w:rsidRDefault="003650E3" w:rsidP="0086007D">
            <w:pPr>
              <w:cnfStyle w:val="000000000000" w:firstRow="0" w:lastRow="0" w:firstColumn="0" w:lastColumn="0" w:oddVBand="0" w:evenVBand="0" w:oddHBand="0" w:evenHBand="0" w:firstRowFirstColumn="0" w:firstRowLastColumn="0" w:lastRowFirstColumn="0" w:lastRowLastColumn="0"/>
            </w:pPr>
            <w:r>
              <w:t xml:space="preserve">What additional activities will students be offered ‘live’ online if campus </w:t>
            </w:r>
            <w:r w:rsidRPr="00B33175">
              <w:rPr>
                <w:b/>
              </w:rPr>
              <w:t>is accessible</w:t>
            </w:r>
            <w:r>
              <w:t xml:space="preserve"> to them and they can attend.</w:t>
            </w:r>
          </w:p>
          <w:p w14:paraId="6EDF87CB" w14:textId="77777777" w:rsidR="003650E3" w:rsidRDefault="003650E3" w:rsidP="003650E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rPr>
            </w:pPr>
            <w:r>
              <w:rPr>
                <w:b/>
              </w:rPr>
              <w:t xml:space="preserve">  </w:t>
            </w:r>
          </w:p>
          <w:p w14:paraId="10696C03" w14:textId="77777777" w:rsidR="003650E3" w:rsidRDefault="003650E3" w:rsidP="003650E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rPr>
            </w:pPr>
            <w:r>
              <w:rPr>
                <w:b/>
              </w:rPr>
              <w:t xml:space="preserve">  </w:t>
            </w:r>
          </w:p>
          <w:p w14:paraId="37616CE8" w14:textId="77777777" w:rsidR="003650E3" w:rsidRPr="00394663" w:rsidRDefault="003650E3" w:rsidP="003650E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rPr>
            </w:pPr>
          </w:p>
        </w:tc>
      </w:tr>
      <w:tr w:rsidR="003650E3" w:rsidRPr="00176D98" w14:paraId="5636A65C" w14:textId="77777777" w:rsidTr="0086007D">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2297" w:type="dxa"/>
            <w:vMerge w:val="restart"/>
          </w:tcPr>
          <w:p w14:paraId="083412A3" w14:textId="77777777" w:rsidR="003650E3" w:rsidRDefault="003650E3" w:rsidP="0086007D">
            <w:pPr>
              <w:rPr>
                <w:caps/>
                <w:u w:val="single"/>
              </w:rPr>
            </w:pPr>
            <w:r>
              <w:rPr>
                <w:caps/>
                <w:u w:val="single"/>
              </w:rPr>
              <w:t>Learning activities</w:t>
            </w:r>
          </w:p>
          <w:p w14:paraId="50BBAC6A" w14:textId="77777777" w:rsidR="003650E3" w:rsidRPr="00945311" w:rsidRDefault="003650E3" w:rsidP="0086007D">
            <w:pPr>
              <w:rPr>
                <w:caps/>
              </w:rPr>
            </w:pPr>
            <w:r w:rsidRPr="00945311">
              <w:rPr>
                <w:caps/>
              </w:rPr>
              <w:t>Asynchronous Activities</w:t>
            </w:r>
          </w:p>
          <w:p w14:paraId="4AD236FF" w14:textId="77777777" w:rsidR="003650E3" w:rsidRPr="00176D98" w:rsidRDefault="003650E3" w:rsidP="0086007D">
            <w:pPr>
              <w:rPr>
                <w:b w:val="0"/>
              </w:rPr>
            </w:pPr>
          </w:p>
        </w:tc>
        <w:tc>
          <w:tcPr>
            <w:tcW w:w="8193" w:type="dxa"/>
          </w:tcPr>
          <w:p w14:paraId="7D94C254" w14:textId="77777777" w:rsidR="003650E3" w:rsidRDefault="003650E3" w:rsidP="003650E3">
            <w:pPr>
              <w:pStyle w:val="ListParagraph"/>
              <w:numPr>
                <w:ilvl w:val="0"/>
                <w:numId w:val="24"/>
              </w:numPr>
              <w:cnfStyle w:val="000000100000" w:firstRow="0" w:lastRow="0" w:firstColumn="0" w:lastColumn="0" w:oddVBand="0" w:evenVBand="0" w:oddHBand="1" w:evenHBand="0" w:firstRowFirstColumn="0" w:firstRowLastColumn="0" w:lastRowFirstColumn="0" w:lastRowLastColumn="0"/>
            </w:pPr>
            <w:r>
              <w:rPr>
                <w:b/>
              </w:rPr>
              <w:t>VLE Learning Hub A</w:t>
            </w:r>
            <w:r w:rsidRPr="00EB5EF7">
              <w:rPr>
                <w:b/>
              </w:rPr>
              <w:t>ctivity:</w:t>
            </w:r>
            <w:r>
              <w:t xml:space="preserve"> </w:t>
            </w:r>
          </w:p>
          <w:p w14:paraId="4EF00DB8" w14:textId="77777777" w:rsidR="003650E3" w:rsidRDefault="003650E3" w:rsidP="0086007D">
            <w:pPr>
              <w:cnfStyle w:val="000000100000" w:firstRow="0" w:lastRow="0" w:firstColumn="0" w:lastColumn="0" w:oddVBand="0" w:evenVBand="0" w:oddHBand="1" w:evenHBand="0" w:firstRowFirstColumn="0" w:firstRowLastColumn="0" w:lastRowFirstColumn="0" w:lastRowLastColumn="0"/>
              <w:rPr>
                <w:b/>
              </w:rPr>
            </w:pPr>
            <w:r>
              <w:t xml:space="preserve">What activities will students take part in asynchronously regardless of location? </w:t>
            </w:r>
          </w:p>
          <w:p w14:paraId="6A4B39C3" w14:textId="77777777" w:rsidR="003650E3" w:rsidRDefault="003650E3" w:rsidP="003650E3">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b/>
              </w:rPr>
            </w:pPr>
            <w:r>
              <w:rPr>
                <w:b/>
              </w:rPr>
              <w:t xml:space="preserve">  </w:t>
            </w:r>
          </w:p>
          <w:p w14:paraId="62F3D996" w14:textId="77777777" w:rsidR="003650E3" w:rsidRDefault="003650E3" w:rsidP="003650E3">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b/>
              </w:rPr>
            </w:pPr>
            <w:r>
              <w:rPr>
                <w:b/>
              </w:rPr>
              <w:t xml:space="preserve">  </w:t>
            </w:r>
          </w:p>
          <w:p w14:paraId="3FEF30F9" w14:textId="77777777" w:rsidR="003650E3" w:rsidRPr="00394663" w:rsidRDefault="003650E3" w:rsidP="003650E3">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b/>
              </w:rPr>
            </w:pPr>
          </w:p>
        </w:tc>
      </w:tr>
      <w:tr w:rsidR="003650E3" w14:paraId="4CE40A69" w14:textId="77777777" w:rsidTr="0086007D">
        <w:trPr>
          <w:trHeight w:val="383"/>
        </w:trPr>
        <w:tc>
          <w:tcPr>
            <w:cnfStyle w:val="001000000000" w:firstRow="0" w:lastRow="0" w:firstColumn="1" w:lastColumn="0" w:oddVBand="0" w:evenVBand="0" w:oddHBand="0" w:evenHBand="0" w:firstRowFirstColumn="0" w:firstRowLastColumn="0" w:lastRowFirstColumn="0" w:lastRowLastColumn="0"/>
            <w:tcW w:w="2297" w:type="dxa"/>
            <w:vMerge/>
          </w:tcPr>
          <w:p w14:paraId="0998F277" w14:textId="77777777" w:rsidR="003650E3" w:rsidRDefault="003650E3" w:rsidP="0086007D">
            <w:pPr>
              <w:rPr>
                <w:b w:val="0"/>
                <w:sz w:val="28"/>
              </w:rPr>
            </w:pPr>
          </w:p>
        </w:tc>
        <w:tc>
          <w:tcPr>
            <w:tcW w:w="8193" w:type="dxa"/>
          </w:tcPr>
          <w:p w14:paraId="4B9A66F1" w14:textId="77777777" w:rsidR="003650E3" w:rsidRPr="00EB5EF7" w:rsidRDefault="003650E3" w:rsidP="003650E3">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b/>
              </w:rPr>
            </w:pPr>
            <w:r w:rsidRPr="00EB5EF7">
              <w:rPr>
                <w:b/>
              </w:rPr>
              <w:t xml:space="preserve">Enhanced </w:t>
            </w:r>
            <w:r>
              <w:rPr>
                <w:b/>
              </w:rPr>
              <w:t>Remote</w:t>
            </w:r>
            <w:r w:rsidRPr="00EB5EF7">
              <w:rPr>
                <w:b/>
              </w:rPr>
              <w:t xml:space="preserve"> </w:t>
            </w:r>
            <w:r>
              <w:rPr>
                <w:b/>
              </w:rPr>
              <w:t>Activity</w:t>
            </w:r>
          </w:p>
          <w:p w14:paraId="7D6C0FBA" w14:textId="77777777" w:rsidR="003650E3" w:rsidRDefault="003650E3" w:rsidP="0086007D">
            <w:pPr>
              <w:cnfStyle w:val="000000000000" w:firstRow="0" w:lastRow="0" w:firstColumn="0" w:lastColumn="0" w:oddVBand="0" w:evenVBand="0" w:oddHBand="0" w:evenHBand="0" w:firstRowFirstColumn="0" w:firstRowLastColumn="0" w:lastRowFirstColumn="0" w:lastRowLastColumn="0"/>
            </w:pPr>
            <w:r>
              <w:t xml:space="preserve">What additional activities will students be offered if their campus </w:t>
            </w:r>
            <w:r w:rsidRPr="00B33175">
              <w:rPr>
                <w:b/>
              </w:rPr>
              <w:t>is not accessible</w:t>
            </w:r>
            <w:r>
              <w:t xml:space="preserve"> to them / they cannot attend.</w:t>
            </w:r>
          </w:p>
          <w:p w14:paraId="35A44D27" w14:textId="77777777" w:rsidR="003650E3" w:rsidRDefault="003650E3" w:rsidP="003650E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rPr>
            </w:pPr>
            <w:r>
              <w:rPr>
                <w:b/>
              </w:rPr>
              <w:t xml:space="preserve">  </w:t>
            </w:r>
          </w:p>
          <w:p w14:paraId="7B30B14C" w14:textId="77777777" w:rsidR="003650E3" w:rsidRDefault="003650E3" w:rsidP="003650E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rPr>
            </w:pPr>
            <w:r>
              <w:rPr>
                <w:b/>
              </w:rPr>
              <w:t xml:space="preserve">  </w:t>
            </w:r>
          </w:p>
          <w:p w14:paraId="160EB28A" w14:textId="77777777" w:rsidR="003650E3" w:rsidRPr="00394663" w:rsidRDefault="003650E3" w:rsidP="003650E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rPr>
            </w:pPr>
          </w:p>
        </w:tc>
      </w:tr>
      <w:tr w:rsidR="003650E3" w14:paraId="213F7683" w14:textId="77777777" w:rsidTr="0086007D">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2297" w:type="dxa"/>
            <w:vMerge/>
          </w:tcPr>
          <w:p w14:paraId="63703369" w14:textId="77777777" w:rsidR="003650E3" w:rsidRDefault="003650E3" w:rsidP="0086007D">
            <w:pPr>
              <w:rPr>
                <w:b w:val="0"/>
                <w:sz w:val="28"/>
              </w:rPr>
            </w:pPr>
          </w:p>
        </w:tc>
        <w:tc>
          <w:tcPr>
            <w:tcW w:w="8193" w:type="dxa"/>
          </w:tcPr>
          <w:p w14:paraId="6271381B" w14:textId="77777777" w:rsidR="003650E3" w:rsidRPr="00EB5EF7" w:rsidRDefault="003650E3" w:rsidP="003650E3">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b/>
              </w:rPr>
            </w:pPr>
            <w:r>
              <w:rPr>
                <w:b/>
              </w:rPr>
              <w:t>Enhanced On-Campus Activity</w:t>
            </w:r>
          </w:p>
          <w:p w14:paraId="2C825267" w14:textId="77777777" w:rsidR="003650E3" w:rsidRDefault="003650E3" w:rsidP="0086007D">
            <w:pPr>
              <w:cnfStyle w:val="000000100000" w:firstRow="0" w:lastRow="0" w:firstColumn="0" w:lastColumn="0" w:oddVBand="0" w:evenVBand="0" w:oddHBand="1" w:evenHBand="0" w:firstRowFirstColumn="0" w:firstRowLastColumn="0" w:lastRowFirstColumn="0" w:lastRowLastColumn="0"/>
            </w:pPr>
            <w:r>
              <w:t xml:space="preserve">What additional activities will students be offered if their campus </w:t>
            </w:r>
            <w:r w:rsidRPr="00B33175">
              <w:rPr>
                <w:b/>
              </w:rPr>
              <w:t>is accessible</w:t>
            </w:r>
            <w:r>
              <w:t xml:space="preserve"> to them and they can attend.</w:t>
            </w:r>
          </w:p>
          <w:p w14:paraId="1EA01728" w14:textId="77777777" w:rsidR="003650E3" w:rsidRDefault="003650E3" w:rsidP="003650E3">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b/>
              </w:rPr>
            </w:pPr>
            <w:r>
              <w:rPr>
                <w:b/>
              </w:rPr>
              <w:t xml:space="preserve">  </w:t>
            </w:r>
          </w:p>
          <w:p w14:paraId="7EA515EC" w14:textId="77777777" w:rsidR="003650E3" w:rsidRDefault="003650E3" w:rsidP="003650E3">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b/>
              </w:rPr>
            </w:pPr>
            <w:r>
              <w:rPr>
                <w:b/>
              </w:rPr>
              <w:t xml:space="preserve">  </w:t>
            </w:r>
          </w:p>
          <w:p w14:paraId="1E46E803" w14:textId="77777777" w:rsidR="003650E3" w:rsidRPr="00394663" w:rsidRDefault="003650E3" w:rsidP="003650E3">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b/>
              </w:rPr>
            </w:pPr>
          </w:p>
        </w:tc>
      </w:tr>
    </w:tbl>
    <w:p w14:paraId="1AB234A4" w14:textId="77777777" w:rsidR="003650E3" w:rsidRPr="00394663" w:rsidRDefault="003650E3" w:rsidP="003650E3">
      <w:pPr>
        <w:rPr>
          <w:b/>
          <w:bCs/>
          <w:sz w:val="10"/>
          <w:szCs w:val="10"/>
        </w:rPr>
      </w:pPr>
    </w:p>
    <w:tbl>
      <w:tblPr>
        <w:tblStyle w:val="TableGrid"/>
        <w:tblW w:w="10349" w:type="dxa"/>
        <w:jc w:val="center"/>
        <w:tblLook w:val="04A0" w:firstRow="1" w:lastRow="0" w:firstColumn="1" w:lastColumn="0" w:noHBand="0" w:noVBand="1"/>
      </w:tblPr>
      <w:tblGrid>
        <w:gridCol w:w="10349"/>
      </w:tblGrid>
      <w:tr w:rsidR="003650E3" w14:paraId="7219CC2F" w14:textId="77777777" w:rsidTr="0086007D">
        <w:trPr>
          <w:jc w:val="center"/>
        </w:trPr>
        <w:tc>
          <w:tcPr>
            <w:tcW w:w="10349" w:type="dxa"/>
          </w:tcPr>
          <w:p w14:paraId="419A4222" w14:textId="77777777" w:rsidR="003650E3" w:rsidRPr="00BD0832" w:rsidRDefault="003650E3" w:rsidP="0086007D">
            <w:pPr>
              <w:rPr>
                <w:b/>
                <w:bCs/>
                <w:color w:val="002060"/>
                <w:sz w:val="28"/>
                <w:szCs w:val="28"/>
              </w:rPr>
            </w:pPr>
            <w:r w:rsidRPr="00BD0832">
              <w:rPr>
                <w:b/>
                <w:bCs/>
                <w:color w:val="002060"/>
                <w:sz w:val="28"/>
                <w:szCs w:val="28"/>
              </w:rPr>
              <w:lastRenderedPageBreak/>
              <w:t>Campus-Specific Considerations and Adjustments</w:t>
            </w:r>
          </w:p>
          <w:p w14:paraId="55E7E1ED" w14:textId="77777777" w:rsidR="003650E3" w:rsidRPr="00BD0832" w:rsidRDefault="003650E3" w:rsidP="0086007D">
            <w:pPr>
              <w:rPr>
                <w:color w:val="002060"/>
              </w:rPr>
            </w:pPr>
            <w:r w:rsidRPr="00BD0832">
              <w:rPr>
                <w:color w:val="002060"/>
              </w:rPr>
              <w:t xml:space="preserve">If you are delivering your course across multiple campuses, note any issues re alternative scheduling (for example related to working week, weekends and holidays); opportunities to make use of campus spaces for whole cohort teaching; challenges with specific spaces, etc. </w:t>
            </w:r>
          </w:p>
          <w:p w14:paraId="3BD31731" w14:textId="77777777" w:rsidR="003650E3" w:rsidRDefault="003650E3" w:rsidP="0086007D">
            <w:pPr>
              <w:rPr>
                <w:b/>
                <w:bCs/>
                <w:color w:val="538135" w:themeColor="accent6" w:themeShade="BF"/>
                <w:sz w:val="28"/>
                <w:szCs w:val="28"/>
              </w:rPr>
            </w:pPr>
            <w:r w:rsidRPr="79DD62F2" w:rsidDel="009E7CBF">
              <w:rPr>
                <w:b/>
                <w:bCs/>
                <w:color w:val="538135" w:themeColor="accent6" w:themeShade="BF"/>
                <w:sz w:val="28"/>
                <w:szCs w:val="28"/>
              </w:rPr>
              <w:t xml:space="preserve"> </w:t>
            </w:r>
          </w:p>
          <w:p w14:paraId="2C2D8154" w14:textId="77777777" w:rsidR="003650E3" w:rsidRDefault="003650E3" w:rsidP="0086007D">
            <w:pPr>
              <w:rPr>
                <w:b/>
                <w:color w:val="538135" w:themeColor="accent6" w:themeShade="BF"/>
                <w:sz w:val="28"/>
              </w:rPr>
            </w:pPr>
          </w:p>
          <w:p w14:paraId="68C734C7" w14:textId="77777777" w:rsidR="003650E3" w:rsidRPr="00866814" w:rsidRDefault="003650E3" w:rsidP="0086007D">
            <w:pPr>
              <w:rPr>
                <w:b/>
                <w:color w:val="538135" w:themeColor="accent6" w:themeShade="BF"/>
                <w:sz w:val="28"/>
              </w:rPr>
            </w:pPr>
          </w:p>
          <w:p w14:paraId="3D409826" w14:textId="77777777" w:rsidR="003650E3" w:rsidRDefault="003650E3" w:rsidP="0086007D">
            <w:pPr>
              <w:rPr>
                <w:b/>
                <w:sz w:val="28"/>
              </w:rPr>
            </w:pPr>
          </w:p>
        </w:tc>
      </w:tr>
    </w:tbl>
    <w:p w14:paraId="62BB13DE" w14:textId="77777777" w:rsidR="003650E3" w:rsidRDefault="003650E3" w:rsidP="003650E3">
      <w:pPr>
        <w:rPr>
          <w:b/>
          <w:sz w:val="28"/>
        </w:rPr>
      </w:pPr>
    </w:p>
    <w:tbl>
      <w:tblPr>
        <w:tblStyle w:val="TableGrid"/>
        <w:tblW w:w="10349" w:type="dxa"/>
        <w:jc w:val="center"/>
        <w:tblLook w:val="04A0" w:firstRow="1" w:lastRow="0" w:firstColumn="1" w:lastColumn="0" w:noHBand="0" w:noVBand="1"/>
      </w:tblPr>
      <w:tblGrid>
        <w:gridCol w:w="10349"/>
      </w:tblGrid>
      <w:tr w:rsidR="003650E3" w14:paraId="55E8262C" w14:textId="77777777" w:rsidTr="0086007D">
        <w:trPr>
          <w:jc w:val="center"/>
        </w:trPr>
        <w:tc>
          <w:tcPr>
            <w:tcW w:w="10349" w:type="dxa"/>
          </w:tcPr>
          <w:p w14:paraId="3DF621F6" w14:textId="77777777" w:rsidR="003650E3" w:rsidRPr="009E7CBF" w:rsidRDefault="003650E3" w:rsidP="0086007D">
            <w:pPr>
              <w:rPr>
                <w:b/>
                <w:color w:val="002060"/>
                <w:sz w:val="28"/>
              </w:rPr>
            </w:pPr>
            <w:r w:rsidRPr="009E7CBF">
              <w:rPr>
                <w:b/>
                <w:color w:val="002060"/>
                <w:sz w:val="28"/>
              </w:rPr>
              <w:t>Notes and Questions for Discussion</w:t>
            </w:r>
          </w:p>
          <w:p w14:paraId="2681ACF1" w14:textId="77777777" w:rsidR="003650E3" w:rsidRDefault="003650E3" w:rsidP="0086007D">
            <w:pPr>
              <w:rPr>
                <w:b/>
                <w:sz w:val="28"/>
              </w:rPr>
            </w:pPr>
          </w:p>
          <w:p w14:paraId="57D45378" w14:textId="77777777" w:rsidR="003650E3" w:rsidRDefault="003650E3" w:rsidP="0086007D">
            <w:pPr>
              <w:rPr>
                <w:b/>
                <w:sz w:val="28"/>
              </w:rPr>
            </w:pPr>
          </w:p>
          <w:p w14:paraId="07930C19" w14:textId="77777777" w:rsidR="003650E3" w:rsidRDefault="003650E3" w:rsidP="0086007D">
            <w:pPr>
              <w:rPr>
                <w:b/>
                <w:sz w:val="28"/>
              </w:rPr>
            </w:pPr>
          </w:p>
          <w:p w14:paraId="2F43C4F8" w14:textId="77777777" w:rsidR="003650E3" w:rsidRDefault="003650E3" w:rsidP="0086007D">
            <w:pPr>
              <w:rPr>
                <w:b/>
                <w:sz w:val="28"/>
              </w:rPr>
            </w:pPr>
          </w:p>
        </w:tc>
      </w:tr>
    </w:tbl>
    <w:p w14:paraId="460D5C25" w14:textId="77777777" w:rsidR="005E4B0F" w:rsidRDefault="005E4B0F" w:rsidP="003650E3">
      <w:pPr>
        <w:rPr>
          <w:b/>
          <w:sz w:val="28"/>
        </w:rPr>
      </w:pPr>
    </w:p>
    <w:tbl>
      <w:tblPr>
        <w:tblStyle w:val="TableGrid"/>
        <w:tblW w:w="10349" w:type="dxa"/>
        <w:jc w:val="center"/>
        <w:tblLook w:val="04A0" w:firstRow="1" w:lastRow="0" w:firstColumn="1" w:lastColumn="0" w:noHBand="0" w:noVBand="1"/>
      </w:tblPr>
      <w:tblGrid>
        <w:gridCol w:w="10349"/>
      </w:tblGrid>
      <w:tr w:rsidR="001E01A6" w:rsidRPr="00BD0832" w14:paraId="503F4E1B" w14:textId="77777777" w:rsidTr="008504BC">
        <w:trPr>
          <w:jc w:val="center"/>
        </w:trPr>
        <w:tc>
          <w:tcPr>
            <w:tcW w:w="10349" w:type="dxa"/>
          </w:tcPr>
          <w:p w14:paraId="0994E271" w14:textId="77777777" w:rsidR="001E01A6" w:rsidRPr="00BD0832" w:rsidRDefault="001E01A6" w:rsidP="008504BC">
            <w:pPr>
              <w:rPr>
                <w:b/>
                <w:bCs/>
                <w:color w:val="002060"/>
                <w:sz w:val="28"/>
                <w:szCs w:val="28"/>
              </w:rPr>
            </w:pPr>
            <w:r>
              <w:rPr>
                <w:b/>
                <w:bCs/>
                <w:color w:val="002060"/>
                <w:sz w:val="28"/>
                <w:szCs w:val="28"/>
              </w:rPr>
              <w:t>Timetabling Considerations</w:t>
            </w:r>
          </w:p>
          <w:p w14:paraId="2FBFCB37" w14:textId="77777777" w:rsidR="001E01A6" w:rsidRPr="00BD0832" w:rsidRDefault="001E01A6" w:rsidP="008504BC">
            <w:pPr>
              <w:rPr>
                <w:b/>
                <w:color w:val="002060"/>
                <w:sz w:val="28"/>
              </w:rPr>
            </w:pPr>
          </w:p>
          <w:p w14:paraId="6BE3BF5D" w14:textId="77777777" w:rsidR="001E01A6" w:rsidRPr="00BD0832" w:rsidRDefault="001E01A6" w:rsidP="008504BC">
            <w:pPr>
              <w:rPr>
                <w:b/>
                <w:color w:val="002060"/>
                <w:sz w:val="28"/>
              </w:rPr>
            </w:pPr>
          </w:p>
          <w:p w14:paraId="1B315071" w14:textId="77777777" w:rsidR="001E01A6" w:rsidRPr="00BD0832" w:rsidRDefault="001E01A6" w:rsidP="008504BC">
            <w:pPr>
              <w:rPr>
                <w:b/>
                <w:color w:val="002060"/>
                <w:sz w:val="28"/>
              </w:rPr>
            </w:pPr>
          </w:p>
          <w:p w14:paraId="4DE7CA0E" w14:textId="77777777" w:rsidR="001E01A6" w:rsidRPr="00BD0832" w:rsidRDefault="001E01A6" w:rsidP="008504BC">
            <w:pPr>
              <w:rPr>
                <w:b/>
                <w:color w:val="002060"/>
                <w:sz w:val="28"/>
              </w:rPr>
            </w:pPr>
          </w:p>
        </w:tc>
      </w:tr>
    </w:tbl>
    <w:p w14:paraId="27A4458A" w14:textId="77777777" w:rsidR="00394663" w:rsidRDefault="00394663">
      <w:pPr>
        <w:rPr>
          <w:b/>
          <w:sz w:val="28"/>
        </w:rPr>
      </w:pPr>
      <w:r>
        <w:rPr>
          <w:b/>
          <w:sz w:val="28"/>
        </w:rPr>
        <w:br w:type="page"/>
      </w:r>
    </w:p>
    <w:p w14:paraId="640C8FE7" w14:textId="77777777" w:rsidR="00394663" w:rsidRPr="003650E3" w:rsidRDefault="00394663" w:rsidP="00394663">
      <w:pPr>
        <w:rPr>
          <w:b/>
          <w:color w:val="002060"/>
          <w:sz w:val="32"/>
        </w:rPr>
      </w:pPr>
      <w:r w:rsidRPr="003650E3">
        <w:rPr>
          <w:b/>
          <w:color w:val="002060"/>
          <w:sz w:val="32"/>
        </w:rPr>
        <w:lastRenderedPageBreak/>
        <w:t>Responsive Blended Learning Course Mapping Tool</w:t>
      </w:r>
    </w:p>
    <w:p w14:paraId="50F989C7" w14:textId="77777777" w:rsidR="00394663" w:rsidRPr="00B33175" w:rsidRDefault="00394663" w:rsidP="00394663">
      <w:pPr>
        <w:pStyle w:val="ListParagraph"/>
        <w:ind w:left="0"/>
        <w:rPr>
          <w:b/>
          <w:sz w:val="24"/>
        </w:rPr>
      </w:pPr>
      <w:r w:rsidRPr="00B33175">
        <w:rPr>
          <w:b/>
          <w:sz w:val="24"/>
        </w:rPr>
        <w:t xml:space="preserve"> Course Code:                                                           Course Name:</w:t>
      </w:r>
    </w:p>
    <w:p w14:paraId="1027709C" w14:textId="77777777" w:rsidR="00394663" w:rsidRPr="00B33175" w:rsidRDefault="00394663" w:rsidP="00394663">
      <w:pPr>
        <w:rPr>
          <w:b/>
        </w:rPr>
      </w:pPr>
      <w:r w:rsidRPr="4CF694E8">
        <w:rPr>
          <w:b/>
          <w:bCs/>
          <w:sz w:val="24"/>
          <w:szCs w:val="24"/>
        </w:rPr>
        <w:t xml:space="preserve">Week of Study: </w:t>
      </w:r>
      <w:r w:rsidR="007227AD" w:rsidRPr="4CF694E8">
        <w:rPr>
          <w:b/>
          <w:bCs/>
          <w:sz w:val="24"/>
          <w:szCs w:val="24"/>
        </w:rPr>
        <w:t>Week 11</w:t>
      </w:r>
      <w:r w:rsidRPr="4CF694E8">
        <w:rPr>
          <w:b/>
          <w:bCs/>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4CF694E8" w14:paraId="3744CFD8" w14:textId="77777777" w:rsidTr="4CF694E8">
        <w:tc>
          <w:tcPr>
            <w:tcW w:w="5228" w:type="dxa"/>
          </w:tcPr>
          <w:p w14:paraId="5417D7EE" w14:textId="77777777" w:rsidR="4CF694E8" w:rsidRDefault="4CF694E8" w:rsidP="4CF694E8">
            <w:pPr>
              <w:rPr>
                <w:b/>
                <w:bCs/>
                <w:sz w:val="24"/>
                <w:szCs w:val="24"/>
              </w:rPr>
            </w:pPr>
            <w:r w:rsidRPr="4CF694E8">
              <w:rPr>
                <w:b/>
                <w:bCs/>
                <w:sz w:val="24"/>
                <w:szCs w:val="24"/>
              </w:rPr>
              <w:t xml:space="preserve">Topic(s) Explored: </w:t>
            </w:r>
          </w:p>
        </w:tc>
        <w:tc>
          <w:tcPr>
            <w:tcW w:w="5228" w:type="dxa"/>
          </w:tcPr>
          <w:p w14:paraId="31C39556" w14:textId="77777777" w:rsidR="4CF694E8" w:rsidRDefault="4CF694E8" w:rsidP="4CF694E8">
            <w:pPr>
              <w:rPr>
                <w:b/>
                <w:bCs/>
              </w:rPr>
            </w:pPr>
            <w:r w:rsidRPr="4CF694E8">
              <w:rPr>
                <w:b/>
                <w:bCs/>
                <w:sz w:val="24"/>
                <w:szCs w:val="24"/>
              </w:rPr>
              <w:t>Learning Outcomes Covered:</w:t>
            </w:r>
          </w:p>
        </w:tc>
      </w:tr>
    </w:tbl>
    <w:p w14:paraId="65E675DF" w14:textId="77777777" w:rsidR="4CF694E8" w:rsidRDefault="4CF694E8" w:rsidP="4CF694E8">
      <w:pPr>
        <w:rPr>
          <w:b/>
          <w:bCs/>
          <w:sz w:val="24"/>
          <w:szCs w:val="24"/>
        </w:rPr>
      </w:pPr>
    </w:p>
    <w:tbl>
      <w:tblPr>
        <w:tblStyle w:val="GridTable5Dark-Accent5"/>
        <w:tblW w:w="10490" w:type="dxa"/>
        <w:tblLook w:val="04A0" w:firstRow="1" w:lastRow="0" w:firstColumn="1" w:lastColumn="0" w:noHBand="0" w:noVBand="1"/>
      </w:tblPr>
      <w:tblGrid>
        <w:gridCol w:w="2297"/>
        <w:gridCol w:w="8193"/>
      </w:tblGrid>
      <w:tr w:rsidR="003650E3" w:rsidRPr="00866814" w14:paraId="49802AF3" w14:textId="77777777" w:rsidTr="0086007D">
        <w:trPr>
          <w:cnfStyle w:val="100000000000" w:firstRow="1" w:lastRow="0" w:firstColumn="0" w:lastColumn="0" w:oddVBand="0" w:evenVBand="0" w:oddHBand="0" w:evenHBand="0" w:firstRowFirstColumn="0" w:firstRowLastColumn="0" w:lastRowFirstColumn="0" w:lastRowLastColumn="0"/>
          <w:trHeight w:val="1296"/>
        </w:trPr>
        <w:tc>
          <w:tcPr>
            <w:cnfStyle w:val="001000000000" w:firstRow="0" w:lastRow="0" w:firstColumn="1" w:lastColumn="0" w:oddVBand="0" w:evenVBand="0" w:oddHBand="0" w:evenHBand="0" w:firstRowFirstColumn="0" w:firstRowLastColumn="0" w:lastRowFirstColumn="0" w:lastRowLastColumn="0"/>
            <w:tcW w:w="2297" w:type="dxa"/>
          </w:tcPr>
          <w:p w14:paraId="5544D523" w14:textId="77777777" w:rsidR="003650E3" w:rsidRPr="00B33175" w:rsidRDefault="003650E3" w:rsidP="0086007D">
            <w:pPr>
              <w:rPr>
                <w:caps/>
              </w:rPr>
            </w:pPr>
            <w:r w:rsidRPr="00B33175">
              <w:rPr>
                <w:caps/>
              </w:rPr>
              <w:t xml:space="preserve">Learning Resources Available </w:t>
            </w:r>
          </w:p>
          <w:p w14:paraId="4CB1737C" w14:textId="77777777" w:rsidR="003650E3" w:rsidRDefault="003650E3" w:rsidP="0086007D">
            <w:pPr>
              <w:rPr>
                <w:b w:val="0"/>
              </w:rPr>
            </w:pPr>
            <w:r w:rsidRPr="006334F9">
              <w:rPr>
                <w:b w:val="0"/>
              </w:rPr>
              <w:t>How will these be accessed?</w:t>
            </w:r>
          </w:p>
          <w:p w14:paraId="4EA838BC" w14:textId="77777777" w:rsidR="003650E3" w:rsidRPr="00394663" w:rsidRDefault="003650E3" w:rsidP="0086007D">
            <w:pPr>
              <w:rPr>
                <w:b w:val="0"/>
                <w:bCs w:val="0"/>
              </w:rPr>
            </w:pPr>
          </w:p>
        </w:tc>
        <w:tc>
          <w:tcPr>
            <w:tcW w:w="8193" w:type="dxa"/>
            <w:shd w:val="clear" w:color="auto" w:fill="D9E2F3" w:themeFill="accent5" w:themeFillTint="33"/>
          </w:tcPr>
          <w:p w14:paraId="26955239" w14:textId="77777777" w:rsidR="003650E3" w:rsidRPr="00866814" w:rsidRDefault="003650E3" w:rsidP="0086007D">
            <w:pPr>
              <w:jc w:val="center"/>
              <w:cnfStyle w:val="100000000000" w:firstRow="1" w:lastRow="0" w:firstColumn="0" w:lastColumn="0" w:oddVBand="0" w:evenVBand="0" w:oddHBand="0" w:evenHBand="0" w:firstRowFirstColumn="0" w:firstRowLastColumn="0" w:lastRowFirstColumn="0" w:lastRowLastColumn="0"/>
            </w:pPr>
          </w:p>
        </w:tc>
      </w:tr>
      <w:tr w:rsidR="003650E3" w:rsidRPr="00866814" w14:paraId="2731511B" w14:textId="77777777" w:rsidTr="0086007D">
        <w:trPr>
          <w:cnfStyle w:val="000000100000" w:firstRow="0" w:lastRow="0" w:firstColumn="0" w:lastColumn="0" w:oddVBand="0" w:evenVBand="0" w:oddHBand="1" w:evenHBand="0" w:firstRowFirstColumn="0" w:firstRowLastColumn="0" w:lastRowFirstColumn="0" w:lastRowLastColumn="0"/>
          <w:trHeight w:val="1316"/>
        </w:trPr>
        <w:tc>
          <w:tcPr>
            <w:cnfStyle w:val="001000000000" w:firstRow="0" w:lastRow="0" w:firstColumn="1" w:lastColumn="0" w:oddVBand="0" w:evenVBand="0" w:oddHBand="0" w:evenHBand="0" w:firstRowFirstColumn="0" w:firstRowLastColumn="0" w:lastRowFirstColumn="0" w:lastRowLastColumn="0"/>
            <w:tcW w:w="2297" w:type="dxa"/>
          </w:tcPr>
          <w:p w14:paraId="54FC88BD" w14:textId="77777777" w:rsidR="003650E3" w:rsidRPr="00B33175" w:rsidRDefault="003650E3" w:rsidP="0086007D">
            <w:pPr>
              <w:rPr>
                <w:caps/>
              </w:rPr>
            </w:pPr>
            <w:r w:rsidRPr="00B33175">
              <w:rPr>
                <w:caps/>
              </w:rPr>
              <w:t xml:space="preserve">Details of Assessment and feedback </w:t>
            </w:r>
          </w:p>
          <w:p w14:paraId="77169A0A" w14:textId="77777777" w:rsidR="003650E3" w:rsidRDefault="003650E3" w:rsidP="0086007D">
            <w:pPr>
              <w:rPr>
                <w:b w:val="0"/>
              </w:rPr>
            </w:pPr>
            <w:r w:rsidRPr="00EB20A9">
              <w:rPr>
                <w:b w:val="0"/>
              </w:rPr>
              <w:t>(Formative and Summative)</w:t>
            </w:r>
          </w:p>
          <w:p w14:paraId="39207A9A" w14:textId="77777777" w:rsidR="003650E3" w:rsidRPr="00394663" w:rsidRDefault="003650E3" w:rsidP="0086007D">
            <w:pPr>
              <w:rPr>
                <w:b w:val="0"/>
              </w:rPr>
            </w:pPr>
          </w:p>
        </w:tc>
        <w:tc>
          <w:tcPr>
            <w:tcW w:w="8193" w:type="dxa"/>
          </w:tcPr>
          <w:p w14:paraId="2E0C4149" w14:textId="77777777" w:rsidR="003650E3" w:rsidRPr="00866814" w:rsidRDefault="003650E3" w:rsidP="0086007D">
            <w:pPr>
              <w:cnfStyle w:val="000000100000" w:firstRow="0" w:lastRow="0" w:firstColumn="0" w:lastColumn="0" w:oddVBand="0" w:evenVBand="0" w:oddHBand="1" w:evenHBand="0" w:firstRowFirstColumn="0" w:firstRowLastColumn="0" w:lastRowFirstColumn="0" w:lastRowLastColumn="0"/>
            </w:pPr>
          </w:p>
        </w:tc>
      </w:tr>
      <w:tr w:rsidR="003650E3" w:rsidRPr="00866814" w14:paraId="7E903366" w14:textId="77777777" w:rsidTr="0086007D">
        <w:trPr>
          <w:trHeight w:val="438"/>
        </w:trPr>
        <w:tc>
          <w:tcPr>
            <w:cnfStyle w:val="001000000000" w:firstRow="0" w:lastRow="0" w:firstColumn="1" w:lastColumn="0" w:oddVBand="0" w:evenVBand="0" w:oddHBand="0" w:evenHBand="0" w:firstRowFirstColumn="0" w:firstRowLastColumn="0" w:lastRowFirstColumn="0" w:lastRowLastColumn="0"/>
            <w:tcW w:w="2297" w:type="dxa"/>
            <w:vMerge w:val="restart"/>
          </w:tcPr>
          <w:p w14:paraId="2A014C81" w14:textId="77777777" w:rsidR="003650E3" w:rsidRDefault="003650E3" w:rsidP="0086007D">
            <w:pPr>
              <w:rPr>
                <w:caps/>
                <w:u w:val="single"/>
              </w:rPr>
            </w:pPr>
            <w:r>
              <w:rPr>
                <w:caps/>
                <w:u w:val="single"/>
              </w:rPr>
              <w:t>Learning activities</w:t>
            </w:r>
          </w:p>
          <w:p w14:paraId="0EE0C696" w14:textId="77777777" w:rsidR="003650E3" w:rsidRPr="00E7428E" w:rsidRDefault="003650E3" w:rsidP="0086007D">
            <w:pPr>
              <w:rPr>
                <w:caps/>
              </w:rPr>
            </w:pPr>
            <w:r w:rsidRPr="00E7428E">
              <w:rPr>
                <w:caps/>
              </w:rPr>
              <w:t>Live / Synchronous Activities</w:t>
            </w:r>
          </w:p>
          <w:p w14:paraId="602F142C" w14:textId="77777777" w:rsidR="003650E3" w:rsidRPr="00B33175" w:rsidRDefault="003650E3" w:rsidP="0086007D">
            <w:pPr>
              <w:rPr>
                <w:caps/>
              </w:rPr>
            </w:pPr>
          </w:p>
        </w:tc>
        <w:tc>
          <w:tcPr>
            <w:tcW w:w="8193" w:type="dxa"/>
          </w:tcPr>
          <w:p w14:paraId="0925D838" w14:textId="77777777" w:rsidR="003650E3" w:rsidRPr="00A404CA" w:rsidRDefault="003650E3" w:rsidP="003650E3">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b/>
                <w:bCs/>
              </w:rPr>
            </w:pPr>
            <w:r>
              <w:rPr>
                <w:b/>
                <w:bCs/>
              </w:rPr>
              <w:t xml:space="preserve">VLE </w:t>
            </w:r>
            <w:r w:rsidRPr="4CF694E8">
              <w:rPr>
                <w:b/>
                <w:bCs/>
              </w:rPr>
              <w:t xml:space="preserve">Learning Hub Activity </w:t>
            </w:r>
          </w:p>
          <w:p w14:paraId="0BE495F8" w14:textId="77777777" w:rsidR="003650E3" w:rsidRDefault="003650E3" w:rsidP="0086007D">
            <w:pPr>
              <w:cnfStyle w:val="000000000000" w:firstRow="0" w:lastRow="0" w:firstColumn="0" w:lastColumn="0" w:oddVBand="0" w:evenVBand="0" w:oddHBand="0" w:evenHBand="0" w:firstRowFirstColumn="0" w:firstRowLastColumn="0" w:lastRowFirstColumn="0" w:lastRowLastColumn="0"/>
            </w:pPr>
            <w:r>
              <w:t xml:space="preserve">What activities will all students take part in ‘live’ online regardless of location? </w:t>
            </w:r>
          </w:p>
          <w:p w14:paraId="5B59F25B" w14:textId="77777777" w:rsidR="003650E3" w:rsidRDefault="003650E3" w:rsidP="003650E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rPr>
            </w:pPr>
            <w:r>
              <w:rPr>
                <w:b/>
              </w:rPr>
              <w:t xml:space="preserve">  </w:t>
            </w:r>
          </w:p>
          <w:p w14:paraId="24B36DCB" w14:textId="77777777" w:rsidR="003650E3" w:rsidRDefault="003650E3" w:rsidP="003650E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rPr>
            </w:pPr>
            <w:r>
              <w:rPr>
                <w:b/>
              </w:rPr>
              <w:t xml:space="preserve">  </w:t>
            </w:r>
          </w:p>
          <w:p w14:paraId="1287CB55" w14:textId="77777777" w:rsidR="003650E3" w:rsidRPr="00394663" w:rsidRDefault="003650E3" w:rsidP="003650E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rPr>
            </w:pPr>
            <w:r>
              <w:rPr>
                <w:b/>
              </w:rPr>
              <w:t xml:space="preserve"> </w:t>
            </w:r>
          </w:p>
        </w:tc>
      </w:tr>
      <w:tr w:rsidR="003650E3" w:rsidRPr="00866814" w14:paraId="336029BE" w14:textId="77777777" w:rsidTr="0086007D">
        <w:trPr>
          <w:cnfStyle w:val="000000100000" w:firstRow="0" w:lastRow="0" w:firstColumn="0" w:lastColumn="0" w:oddVBand="0" w:evenVBand="0" w:oddHBand="1"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2297" w:type="dxa"/>
            <w:vMerge/>
          </w:tcPr>
          <w:p w14:paraId="7D10C0BE" w14:textId="77777777" w:rsidR="003650E3" w:rsidRDefault="003650E3" w:rsidP="0086007D">
            <w:pPr>
              <w:rPr>
                <w:caps/>
                <w:u w:val="single"/>
              </w:rPr>
            </w:pPr>
          </w:p>
        </w:tc>
        <w:tc>
          <w:tcPr>
            <w:tcW w:w="8193" w:type="dxa"/>
          </w:tcPr>
          <w:p w14:paraId="06BF406C" w14:textId="77777777" w:rsidR="003650E3" w:rsidRPr="00EC6A87" w:rsidRDefault="003650E3" w:rsidP="003650E3">
            <w:pPr>
              <w:pStyle w:val="ListParagraph"/>
              <w:numPr>
                <w:ilvl w:val="0"/>
                <w:numId w:val="25"/>
              </w:numPr>
              <w:cnfStyle w:val="000000100000" w:firstRow="0" w:lastRow="0" w:firstColumn="0" w:lastColumn="0" w:oddVBand="0" w:evenVBand="0" w:oddHBand="1" w:evenHBand="0" w:firstRowFirstColumn="0" w:firstRowLastColumn="0" w:lastRowFirstColumn="0" w:lastRowLastColumn="0"/>
              <w:rPr>
                <w:b/>
                <w:bCs/>
              </w:rPr>
            </w:pPr>
            <w:r w:rsidRPr="4CF694E8">
              <w:rPr>
                <w:b/>
                <w:bCs/>
              </w:rPr>
              <w:t>Enhanced Remote Activity</w:t>
            </w:r>
          </w:p>
          <w:p w14:paraId="72172B66" w14:textId="77777777" w:rsidR="003650E3" w:rsidRDefault="003650E3" w:rsidP="0086007D">
            <w:pPr>
              <w:cnfStyle w:val="000000100000" w:firstRow="0" w:lastRow="0" w:firstColumn="0" w:lastColumn="0" w:oddVBand="0" w:evenVBand="0" w:oddHBand="1" w:evenHBand="0" w:firstRowFirstColumn="0" w:firstRowLastColumn="0" w:lastRowFirstColumn="0" w:lastRowLastColumn="0"/>
            </w:pPr>
            <w:r>
              <w:t xml:space="preserve">What additional activities will students be offered ‘live’ online if their campus </w:t>
            </w:r>
            <w:r w:rsidRPr="00B33175">
              <w:rPr>
                <w:b/>
              </w:rPr>
              <w:t>is not accessible</w:t>
            </w:r>
            <w:r>
              <w:t xml:space="preserve"> to them / they cannot attend. </w:t>
            </w:r>
          </w:p>
          <w:p w14:paraId="7DE8E2C9" w14:textId="77777777" w:rsidR="003650E3" w:rsidRDefault="003650E3" w:rsidP="003650E3">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b/>
              </w:rPr>
            </w:pPr>
            <w:r>
              <w:rPr>
                <w:b/>
              </w:rPr>
              <w:t xml:space="preserve">  </w:t>
            </w:r>
          </w:p>
          <w:p w14:paraId="6A51273D" w14:textId="77777777" w:rsidR="003650E3" w:rsidRDefault="003650E3" w:rsidP="003650E3">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b/>
              </w:rPr>
            </w:pPr>
            <w:r>
              <w:rPr>
                <w:b/>
              </w:rPr>
              <w:t xml:space="preserve">  </w:t>
            </w:r>
          </w:p>
          <w:p w14:paraId="465B307E" w14:textId="77777777" w:rsidR="003650E3" w:rsidRPr="00394663" w:rsidRDefault="003650E3" w:rsidP="003650E3">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b/>
              </w:rPr>
            </w:pPr>
          </w:p>
        </w:tc>
      </w:tr>
      <w:tr w:rsidR="003650E3" w:rsidRPr="00866814" w14:paraId="09F8B789" w14:textId="77777777" w:rsidTr="0086007D">
        <w:trPr>
          <w:trHeight w:val="438"/>
        </w:trPr>
        <w:tc>
          <w:tcPr>
            <w:cnfStyle w:val="001000000000" w:firstRow="0" w:lastRow="0" w:firstColumn="1" w:lastColumn="0" w:oddVBand="0" w:evenVBand="0" w:oddHBand="0" w:evenHBand="0" w:firstRowFirstColumn="0" w:firstRowLastColumn="0" w:lastRowFirstColumn="0" w:lastRowLastColumn="0"/>
            <w:tcW w:w="2297" w:type="dxa"/>
            <w:vMerge/>
          </w:tcPr>
          <w:p w14:paraId="0B2E1AF2" w14:textId="77777777" w:rsidR="003650E3" w:rsidRDefault="003650E3" w:rsidP="0086007D">
            <w:pPr>
              <w:rPr>
                <w:caps/>
                <w:u w:val="single"/>
              </w:rPr>
            </w:pPr>
          </w:p>
        </w:tc>
        <w:tc>
          <w:tcPr>
            <w:tcW w:w="8193" w:type="dxa"/>
          </w:tcPr>
          <w:p w14:paraId="02CC5CE1" w14:textId="77777777" w:rsidR="003650E3" w:rsidRPr="00E368B2" w:rsidRDefault="003650E3" w:rsidP="003650E3">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b/>
                <w:bCs/>
              </w:rPr>
            </w:pPr>
            <w:r w:rsidRPr="4CF694E8">
              <w:rPr>
                <w:b/>
                <w:bCs/>
              </w:rPr>
              <w:t>Enhanced On-Campus Activity</w:t>
            </w:r>
          </w:p>
          <w:p w14:paraId="7513E898" w14:textId="77777777" w:rsidR="003650E3" w:rsidRDefault="003650E3" w:rsidP="0086007D">
            <w:pPr>
              <w:cnfStyle w:val="000000000000" w:firstRow="0" w:lastRow="0" w:firstColumn="0" w:lastColumn="0" w:oddVBand="0" w:evenVBand="0" w:oddHBand="0" w:evenHBand="0" w:firstRowFirstColumn="0" w:firstRowLastColumn="0" w:lastRowFirstColumn="0" w:lastRowLastColumn="0"/>
            </w:pPr>
            <w:r>
              <w:t xml:space="preserve">What additional activities will students be offered ‘live’ online if campus </w:t>
            </w:r>
            <w:r w:rsidRPr="00B33175">
              <w:rPr>
                <w:b/>
              </w:rPr>
              <w:t>is accessible</w:t>
            </w:r>
            <w:r>
              <w:t xml:space="preserve"> to them and they can attend.</w:t>
            </w:r>
          </w:p>
          <w:p w14:paraId="17CF0CA7" w14:textId="77777777" w:rsidR="003650E3" w:rsidRDefault="003650E3" w:rsidP="003650E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rPr>
            </w:pPr>
            <w:r>
              <w:rPr>
                <w:b/>
              </w:rPr>
              <w:t xml:space="preserve">  </w:t>
            </w:r>
          </w:p>
          <w:p w14:paraId="7D252FC4" w14:textId="77777777" w:rsidR="003650E3" w:rsidRDefault="003650E3" w:rsidP="003650E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rPr>
            </w:pPr>
            <w:r>
              <w:rPr>
                <w:b/>
              </w:rPr>
              <w:t xml:space="preserve">  </w:t>
            </w:r>
          </w:p>
          <w:p w14:paraId="16A66EE3" w14:textId="77777777" w:rsidR="003650E3" w:rsidRPr="00394663" w:rsidRDefault="003650E3" w:rsidP="003650E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rPr>
            </w:pPr>
          </w:p>
        </w:tc>
      </w:tr>
      <w:tr w:rsidR="003650E3" w:rsidRPr="00176D98" w14:paraId="3F6C389D" w14:textId="77777777" w:rsidTr="0086007D">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2297" w:type="dxa"/>
            <w:vMerge w:val="restart"/>
          </w:tcPr>
          <w:p w14:paraId="25A5B7AC" w14:textId="77777777" w:rsidR="003650E3" w:rsidRDefault="003650E3" w:rsidP="0086007D">
            <w:pPr>
              <w:rPr>
                <w:caps/>
                <w:u w:val="single"/>
              </w:rPr>
            </w:pPr>
            <w:r>
              <w:rPr>
                <w:caps/>
                <w:u w:val="single"/>
              </w:rPr>
              <w:t>Learning activities</w:t>
            </w:r>
          </w:p>
          <w:p w14:paraId="6183FE1A" w14:textId="77777777" w:rsidR="003650E3" w:rsidRPr="00945311" w:rsidRDefault="003650E3" w:rsidP="0086007D">
            <w:pPr>
              <w:rPr>
                <w:caps/>
              </w:rPr>
            </w:pPr>
            <w:r w:rsidRPr="00945311">
              <w:rPr>
                <w:caps/>
              </w:rPr>
              <w:t>Asynchronous Activities</w:t>
            </w:r>
          </w:p>
          <w:p w14:paraId="1FB80343" w14:textId="77777777" w:rsidR="003650E3" w:rsidRPr="00176D98" w:rsidRDefault="003650E3" w:rsidP="0086007D">
            <w:pPr>
              <w:rPr>
                <w:b w:val="0"/>
              </w:rPr>
            </w:pPr>
          </w:p>
        </w:tc>
        <w:tc>
          <w:tcPr>
            <w:tcW w:w="8193" w:type="dxa"/>
          </w:tcPr>
          <w:p w14:paraId="7161F6AE" w14:textId="77777777" w:rsidR="003650E3" w:rsidRDefault="003650E3" w:rsidP="003650E3">
            <w:pPr>
              <w:pStyle w:val="ListParagraph"/>
              <w:numPr>
                <w:ilvl w:val="0"/>
                <w:numId w:val="26"/>
              </w:numPr>
              <w:cnfStyle w:val="000000100000" w:firstRow="0" w:lastRow="0" w:firstColumn="0" w:lastColumn="0" w:oddVBand="0" w:evenVBand="0" w:oddHBand="1" w:evenHBand="0" w:firstRowFirstColumn="0" w:firstRowLastColumn="0" w:lastRowFirstColumn="0" w:lastRowLastColumn="0"/>
            </w:pPr>
            <w:r>
              <w:rPr>
                <w:b/>
              </w:rPr>
              <w:t>VLE Learning Hub A</w:t>
            </w:r>
            <w:r w:rsidRPr="00EB5EF7">
              <w:rPr>
                <w:b/>
              </w:rPr>
              <w:t>ctivity:</w:t>
            </w:r>
            <w:r>
              <w:t xml:space="preserve"> </w:t>
            </w:r>
          </w:p>
          <w:p w14:paraId="56416D24" w14:textId="77777777" w:rsidR="003650E3" w:rsidRDefault="003650E3" w:rsidP="0086007D">
            <w:pPr>
              <w:cnfStyle w:val="000000100000" w:firstRow="0" w:lastRow="0" w:firstColumn="0" w:lastColumn="0" w:oddVBand="0" w:evenVBand="0" w:oddHBand="1" w:evenHBand="0" w:firstRowFirstColumn="0" w:firstRowLastColumn="0" w:lastRowFirstColumn="0" w:lastRowLastColumn="0"/>
              <w:rPr>
                <w:b/>
              </w:rPr>
            </w:pPr>
            <w:r>
              <w:t xml:space="preserve">What activities will students take part in asynchronously regardless of location? </w:t>
            </w:r>
          </w:p>
          <w:p w14:paraId="2704E8B4" w14:textId="77777777" w:rsidR="003650E3" w:rsidRDefault="003650E3" w:rsidP="003650E3">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b/>
              </w:rPr>
            </w:pPr>
            <w:r>
              <w:rPr>
                <w:b/>
              </w:rPr>
              <w:t xml:space="preserve">  </w:t>
            </w:r>
          </w:p>
          <w:p w14:paraId="02600714" w14:textId="77777777" w:rsidR="003650E3" w:rsidRDefault="003650E3" w:rsidP="003650E3">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b/>
              </w:rPr>
            </w:pPr>
            <w:r>
              <w:rPr>
                <w:b/>
              </w:rPr>
              <w:t xml:space="preserve">  </w:t>
            </w:r>
          </w:p>
          <w:p w14:paraId="38FC3AE5" w14:textId="77777777" w:rsidR="003650E3" w:rsidRPr="00394663" w:rsidRDefault="003650E3" w:rsidP="003650E3">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b/>
              </w:rPr>
            </w:pPr>
          </w:p>
        </w:tc>
      </w:tr>
      <w:tr w:rsidR="003650E3" w14:paraId="0DEC3C05" w14:textId="77777777" w:rsidTr="0086007D">
        <w:trPr>
          <w:trHeight w:val="383"/>
        </w:trPr>
        <w:tc>
          <w:tcPr>
            <w:cnfStyle w:val="001000000000" w:firstRow="0" w:lastRow="0" w:firstColumn="1" w:lastColumn="0" w:oddVBand="0" w:evenVBand="0" w:oddHBand="0" w:evenHBand="0" w:firstRowFirstColumn="0" w:firstRowLastColumn="0" w:lastRowFirstColumn="0" w:lastRowLastColumn="0"/>
            <w:tcW w:w="2297" w:type="dxa"/>
            <w:vMerge/>
          </w:tcPr>
          <w:p w14:paraId="35C4AC36" w14:textId="77777777" w:rsidR="003650E3" w:rsidRDefault="003650E3" w:rsidP="0086007D">
            <w:pPr>
              <w:rPr>
                <w:b w:val="0"/>
                <w:sz w:val="28"/>
              </w:rPr>
            </w:pPr>
          </w:p>
        </w:tc>
        <w:tc>
          <w:tcPr>
            <w:tcW w:w="8193" w:type="dxa"/>
          </w:tcPr>
          <w:p w14:paraId="550F70E7" w14:textId="77777777" w:rsidR="003650E3" w:rsidRPr="00EB5EF7" w:rsidRDefault="003650E3" w:rsidP="003650E3">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b/>
              </w:rPr>
            </w:pPr>
            <w:r w:rsidRPr="00EB5EF7">
              <w:rPr>
                <w:b/>
              </w:rPr>
              <w:t xml:space="preserve">Enhanced </w:t>
            </w:r>
            <w:r>
              <w:rPr>
                <w:b/>
              </w:rPr>
              <w:t>Remote</w:t>
            </w:r>
            <w:r w:rsidRPr="00EB5EF7">
              <w:rPr>
                <w:b/>
              </w:rPr>
              <w:t xml:space="preserve"> </w:t>
            </w:r>
            <w:r>
              <w:rPr>
                <w:b/>
              </w:rPr>
              <w:t>Activity</w:t>
            </w:r>
          </w:p>
          <w:p w14:paraId="4C6B2D3A" w14:textId="77777777" w:rsidR="003650E3" w:rsidRDefault="003650E3" w:rsidP="0086007D">
            <w:pPr>
              <w:cnfStyle w:val="000000000000" w:firstRow="0" w:lastRow="0" w:firstColumn="0" w:lastColumn="0" w:oddVBand="0" w:evenVBand="0" w:oddHBand="0" w:evenHBand="0" w:firstRowFirstColumn="0" w:firstRowLastColumn="0" w:lastRowFirstColumn="0" w:lastRowLastColumn="0"/>
            </w:pPr>
            <w:r>
              <w:t xml:space="preserve">What additional activities will students be offered if their campus </w:t>
            </w:r>
            <w:r w:rsidRPr="00B33175">
              <w:rPr>
                <w:b/>
              </w:rPr>
              <w:t>is not accessible</w:t>
            </w:r>
            <w:r>
              <w:t xml:space="preserve"> to them / they cannot attend.</w:t>
            </w:r>
          </w:p>
          <w:p w14:paraId="46B2E5B5" w14:textId="77777777" w:rsidR="003650E3" w:rsidRDefault="003650E3" w:rsidP="003650E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rPr>
            </w:pPr>
            <w:r>
              <w:rPr>
                <w:b/>
              </w:rPr>
              <w:t xml:space="preserve">  </w:t>
            </w:r>
          </w:p>
          <w:p w14:paraId="58233036" w14:textId="77777777" w:rsidR="003650E3" w:rsidRDefault="003650E3" w:rsidP="003650E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rPr>
            </w:pPr>
            <w:r>
              <w:rPr>
                <w:b/>
              </w:rPr>
              <w:t xml:space="preserve">  </w:t>
            </w:r>
          </w:p>
          <w:p w14:paraId="58FD7131" w14:textId="77777777" w:rsidR="003650E3" w:rsidRPr="00394663" w:rsidRDefault="003650E3" w:rsidP="003650E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rPr>
            </w:pPr>
          </w:p>
        </w:tc>
      </w:tr>
      <w:tr w:rsidR="003650E3" w14:paraId="3881488D" w14:textId="77777777" w:rsidTr="0086007D">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2297" w:type="dxa"/>
            <w:vMerge/>
          </w:tcPr>
          <w:p w14:paraId="3AC74FC7" w14:textId="77777777" w:rsidR="003650E3" w:rsidRDefault="003650E3" w:rsidP="0086007D">
            <w:pPr>
              <w:rPr>
                <w:b w:val="0"/>
                <w:sz w:val="28"/>
              </w:rPr>
            </w:pPr>
          </w:p>
        </w:tc>
        <w:tc>
          <w:tcPr>
            <w:tcW w:w="8193" w:type="dxa"/>
          </w:tcPr>
          <w:p w14:paraId="0B4C5578" w14:textId="77777777" w:rsidR="003650E3" w:rsidRPr="00EB5EF7" w:rsidRDefault="003650E3" w:rsidP="003650E3">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b/>
              </w:rPr>
            </w:pPr>
            <w:r>
              <w:rPr>
                <w:b/>
              </w:rPr>
              <w:t>Enhanced On-Campus Activity</w:t>
            </w:r>
          </w:p>
          <w:p w14:paraId="0A779DB6" w14:textId="77777777" w:rsidR="003650E3" w:rsidRDefault="003650E3" w:rsidP="0086007D">
            <w:pPr>
              <w:cnfStyle w:val="000000100000" w:firstRow="0" w:lastRow="0" w:firstColumn="0" w:lastColumn="0" w:oddVBand="0" w:evenVBand="0" w:oddHBand="1" w:evenHBand="0" w:firstRowFirstColumn="0" w:firstRowLastColumn="0" w:lastRowFirstColumn="0" w:lastRowLastColumn="0"/>
            </w:pPr>
            <w:r>
              <w:t xml:space="preserve">What additional activities will students be offered if their campus </w:t>
            </w:r>
            <w:r w:rsidRPr="00B33175">
              <w:rPr>
                <w:b/>
              </w:rPr>
              <w:t>is accessible</w:t>
            </w:r>
            <w:r>
              <w:t xml:space="preserve"> to them and they can attend.</w:t>
            </w:r>
          </w:p>
          <w:p w14:paraId="29E9FCAD" w14:textId="77777777" w:rsidR="003650E3" w:rsidRDefault="003650E3" w:rsidP="003650E3">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b/>
              </w:rPr>
            </w:pPr>
            <w:r>
              <w:rPr>
                <w:b/>
              </w:rPr>
              <w:t xml:space="preserve">  </w:t>
            </w:r>
          </w:p>
          <w:p w14:paraId="108F3D1C" w14:textId="77777777" w:rsidR="003650E3" w:rsidRDefault="003650E3" w:rsidP="003650E3">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b/>
              </w:rPr>
            </w:pPr>
            <w:r>
              <w:rPr>
                <w:b/>
              </w:rPr>
              <w:t xml:space="preserve">  </w:t>
            </w:r>
          </w:p>
          <w:p w14:paraId="622820DA" w14:textId="77777777" w:rsidR="003650E3" w:rsidRPr="00394663" w:rsidRDefault="003650E3" w:rsidP="003650E3">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b/>
              </w:rPr>
            </w:pPr>
          </w:p>
        </w:tc>
      </w:tr>
    </w:tbl>
    <w:p w14:paraId="52C91EA4" w14:textId="77777777" w:rsidR="003650E3" w:rsidRPr="00394663" w:rsidRDefault="003650E3" w:rsidP="003650E3">
      <w:pPr>
        <w:rPr>
          <w:b/>
          <w:bCs/>
          <w:sz w:val="10"/>
          <w:szCs w:val="10"/>
        </w:rPr>
      </w:pPr>
    </w:p>
    <w:tbl>
      <w:tblPr>
        <w:tblStyle w:val="TableGrid"/>
        <w:tblW w:w="10349" w:type="dxa"/>
        <w:jc w:val="center"/>
        <w:tblLook w:val="04A0" w:firstRow="1" w:lastRow="0" w:firstColumn="1" w:lastColumn="0" w:noHBand="0" w:noVBand="1"/>
      </w:tblPr>
      <w:tblGrid>
        <w:gridCol w:w="10349"/>
      </w:tblGrid>
      <w:tr w:rsidR="003650E3" w14:paraId="01A52369" w14:textId="77777777" w:rsidTr="0086007D">
        <w:trPr>
          <w:jc w:val="center"/>
        </w:trPr>
        <w:tc>
          <w:tcPr>
            <w:tcW w:w="10349" w:type="dxa"/>
          </w:tcPr>
          <w:p w14:paraId="08A9561E" w14:textId="77777777" w:rsidR="003650E3" w:rsidRPr="00BD0832" w:rsidRDefault="003650E3" w:rsidP="0086007D">
            <w:pPr>
              <w:rPr>
                <w:b/>
                <w:bCs/>
                <w:color w:val="002060"/>
                <w:sz w:val="28"/>
                <w:szCs w:val="28"/>
              </w:rPr>
            </w:pPr>
            <w:r w:rsidRPr="00BD0832">
              <w:rPr>
                <w:b/>
                <w:bCs/>
                <w:color w:val="002060"/>
                <w:sz w:val="28"/>
                <w:szCs w:val="28"/>
              </w:rPr>
              <w:lastRenderedPageBreak/>
              <w:t>Campus-Specific Considerations and Adjustments</w:t>
            </w:r>
          </w:p>
          <w:p w14:paraId="63597CE3" w14:textId="77777777" w:rsidR="003650E3" w:rsidRPr="00BD0832" w:rsidRDefault="003650E3" w:rsidP="0086007D">
            <w:pPr>
              <w:rPr>
                <w:color w:val="002060"/>
              </w:rPr>
            </w:pPr>
            <w:r w:rsidRPr="00BD0832">
              <w:rPr>
                <w:color w:val="002060"/>
              </w:rPr>
              <w:t xml:space="preserve">If you are delivering your course across multiple campuses, note any issues re alternative scheduling (for example related to working week, weekends and holidays); opportunities to make use of campus spaces for whole cohort teaching; challenges with specific spaces, etc. </w:t>
            </w:r>
          </w:p>
          <w:p w14:paraId="7B18EEF2" w14:textId="77777777" w:rsidR="003650E3" w:rsidRDefault="003650E3" w:rsidP="0086007D">
            <w:pPr>
              <w:rPr>
                <w:b/>
                <w:bCs/>
                <w:color w:val="538135" w:themeColor="accent6" w:themeShade="BF"/>
                <w:sz w:val="28"/>
                <w:szCs w:val="28"/>
              </w:rPr>
            </w:pPr>
            <w:r w:rsidRPr="79DD62F2" w:rsidDel="009E7CBF">
              <w:rPr>
                <w:b/>
                <w:bCs/>
                <w:color w:val="538135" w:themeColor="accent6" w:themeShade="BF"/>
                <w:sz w:val="28"/>
                <w:szCs w:val="28"/>
              </w:rPr>
              <w:t xml:space="preserve"> </w:t>
            </w:r>
          </w:p>
          <w:p w14:paraId="0693BBFE" w14:textId="77777777" w:rsidR="003650E3" w:rsidRDefault="003650E3" w:rsidP="0086007D">
            <w:pPr>
              <w:rPr>
                <w:b/>
                <w:color w:val="538135" w:themeColor="accent6" w:themeShade="BF"/>
                <w:sz w:val="28"/>
              </w:rPr>
            </w:pPr>
          </w:p>
          <w:p w14:paraId="6C9FBF56" w14:textId="77777777" w:rsidR="003650E3" w:rsidRPr="00866814" w:rsidRDefault="003650E3" w:rsidP="0086007D">
            <w:pPr>
              <w:rPr>
                <w:b/>
                <w:color w:val="538135" w:themeColor="accent6" w:themeShade="BF"/>
                <w:sz w:val="28"/>
              </w:rPr>
            </w:pPr>
          </w:p>
          <w:p w14:paraId="477C2BB2" w14:textId="77777777" w:rsidR="003650E3" w:rsidRDefault="003650E3" w:rsidP="0086007D">
            <w:pPr>
              <w:rPr>
                <w:b/>
                <w:sz w:val="28"/>
              </w:rPr>
            </w:pPr>
          </w:p>
        </w:tc>
      </w:tr>
    </w:tbl>
    <w:p w14:paraId="374C1B28" w14:textId="77777777" w:rsidR="003650E3" w:rsidRDefault="003650E3" w:rsidP="003650E3">
      <w:pPr>
        <w:rPr>
          <w:b/>
          <w:sz w:val="28"/>
        </w:rPr>
      </w:pPr>
    </w:p>
    <w:tbl>
      <w:tblPr>
        <w:tblStyle w:val="TableGrid"/>
        <w:tblW w:w="10349" w:type="dxa"/>
        <w:jc w:val="center"/>
        <w:tblLook w:val="04A0" w:firstRow="1" w:lastRow="0" w:firstColumn="1" w:lastColumn="0" w:noHBand="0" w:noVBand="1"/>
      </w:tblPr>
      <w:tblGrid>
        <w:gridCol w:w="10349"/>
      </w:tblGrid>
      <w:tr w:rsidR="003650E3" w14:paraId="0E8B97B2" w14:textId="77777777" w:rsidTr="0086007D">
        <w:trPr>
          <w:jc w:val="center"/>
        </w:trPr>
        <w:tc>
          <w:tcPr>
            <w:tcW w:w="10349" w:type="dxa"/>
          </w:tcPr>
          <w:p w14:paraId="7DBAA738" w14:textId="77777777" w:rsidR="003650E3" w:rsidRPr="009E7CBF" w:rsidRDefault="003650E3" w:rsidP="0086007D">
            <w:pPr>
              <w:rPr>
                <w:b/>
                <w:color w:val="002060"/>
                <w:sz w:val="28"/>
              </w:rPr>
            </w:pPr>
            <w:r w:rsidRPr="009E7CBF">
              <w:rPr>
                <w:b/>
                <w:color w:val="002060"/>
                <w:sz w:val="28"/>
              </w:rPr>
              <w:t>Notes and Questions for Discussion</w:t>
            </w:r>
          </w:p>
          <w:p w14:paraId="7CAE04E7" w14:textId="77777777" w:rsidR="003650E3" w:rsidRDefault="003650E3" w:rsidP="0086007D">
            <w:pPr>
              <w:rPr>
                <w:b/>
                <w:sz w:val="28"/>
              </w:rPr>
            </w:pPr>
          </w:p>
          <w:p w14:paraId="3AFF11F9" w14:textId="77777777" w:rsidR="003650E3" w:rsidRDefault="003650E3" w:rsidP="0086007D">
            <w:pPr>
              <w:rPr>
                <w:b/>
                <w:sz w:val="28"/>
              </w:rPr>
            </w:pPr>
          </w:p>
          <w:p w14:paraId="66614144" w14:textId="77777777" w:rsidR="003650E3" w:rsidRDefault="003650E3" w:rsidP="0086007D">
            <w:pPr>
              <w:rPr>
                <w:b/>
                <w:sz w:val="28"/>
              </w:rPr>
            </w:pPr>
          </w:p>
          <w:p w14:paraId="3C11B64E" w14:textId="77777777" w:rsidR="003650E3" w:rsidRDefault="003650E3" w:rsidP="0086007D">
            <w:pPr>
              <w:rPr>
                <w:b/>
                <w:sz w:val="28"/>
              </w:rPr>
            </w:pPr>
          </w:p>
        </w:tc>
      </w:tr>
    </w:tbl>
    <w:p w14:paraId="1C473479" w14:textId="77777777" w:rsidR="00394663" w:rsidRDefault="00394663" w:rsidP="003650E3">
      <w:pPr>
        <w:rPr>
          <w:b/>
          <w:sz w:val="28"/>
        </w:rPr>
      </w:pPr>
    </w:p>
    <w:tbl>
      <w:tblPr>
        <w:tblStyle w:val="TableGrid"/>
        <w:tblW w:w="10349" w:type="dxa"/>
        <w:jc w:val="center"/>
        <w:tblLook w:val="04A0" w:firstRow="1" w:lastRow="0" w:firstColumn="1" w:lastColumn="0" w:noHBand="0" w:noVBand="1"/>
      </w:tblPr>
      <w:tblGrid>
        <w:gridCol w:w="10349"/>
      </w:tblGrid>
      <w:tr w:rsidR="001E01A6" w:rsidRPr="00BD0832" w14:paraId="6E524103" w14:textId="77777777" w:rsidTr="008504BC">
        <w:trPr>
          <w:jc w:val="center"/>
        </w:trPr>
        <w:tc>
          <w:tcPr>
            <w:tcW w:w="10349" w:type="dxa"/>
          </w:tcPr>
          <w:p w14:paraId="72B4D142" w14:textId="77777777" w:rsidR="001E01A6" w:rsidRPr="00BD0832" w:rsidRDefault="001E01A6" w:rsidP="008504BC">
            <w:pPr>
              <w:rPr>
                <w:b/>
                <w:bCs/>
                <w:color w:val="002060"/>
                <w:sz w:val="28"/>
                <w:szCs w:val="28"/>
              </w:rPr>
            </w:pPr>
            <w:r>
              <w:rPr>
                <w:b/>
                <w:bCs/>
                <w:color w:val="002060"/>
                <w:sz w:val="28"/>
                <w:szCs w:val="28"/>
              </w:rPr>
              <w:t>Timetabling Considerations</w:t>
            </w:r>
          </w:p>
          <w:p w14:paraId="1DCCBFDF" w14:textId="77777777" w:rsidR="001E01A6" w:rsidRPr="00BD0832" w:rsidRDefault="001E01A6" w:rsidP="008504BC">
            <w:pPr>
              <w:rPr>
                <w:b/>
                <w:color w:val="002060"/>
                <w:sz w:val="28"/>
              </w:rPr>
            </w:pPr>
          </w:p>
          <w:p w14:paraId="52E9A142" w14:textId="77777777" w:rsidR="001E01A6" w:rsidRPr="00BD0832" w:rsidRDefault="001E01A6" w:rsidP="008504BC">
            <w:pPr>
              <w:rPr>
                <w:b/>
                <w:color w:val="002060"/>
                <w:sz w:val="28"/>
              </w:rPr>
            </w:pPr>
          </w:p>
          <w:p w14:paraId="67DC333F" w14:textId="77777777" w:rsidR="001E01A6" w:rsidRPr="00BD0832" w:rsidRDefault="001E01A6" w:rsidP="008504BC">
            <w:pPr>
              <w:rPr>
                <w:b/>
                <w:color w:val="002060"/>
                <w:sz w:val="28"/>
              </w:rPr>
            </w:pPr>
          </w:p>
          <w:p w14:paraId="05A6E2AA" w14:textId="77777777" w:rsidR="001E01A6" w:rsidRPr="00BD0832" w:rsidRDefault="001E01A6" w:rsidP="008504BC">
            <w:pPr>
              <w:rPr>
                <w:b/>
                <w:color w:val="002060"/>
                <w:sz w:val="28"/>
              </w:rPr>
            </w:pPr>
          </w:p>
        </w:tc>
      </w:tr>
    </w:tbl>
    <w:p w14:paraId="64950533" w14:textId="77777777" w:rsidR="00394663" w:rsidRDefault="00394663">
      <w:pPr>
        <w:rPr>
          <w:b/>
          <w:sz w:val="28"/>
        </w:rPr>
      </w:pPr>
      <w:r>
        <w:rPr>
          <w:b/>
          <w:sz w:val="28"/>
        </w:rPr>
        <w:br w:type="page"/>
      </w:r>
    </w:p>
    <w:p w14:paraId="43F57222" w14:textId="77777777" w:rsidR="00394663" w:rsidRPr="003650E3" w:rsidRDefault="00394663" w:rsidP="00394663">
      <w:pPr>
        <w:rPr>
          <w:b/>
          <w:color w:val="002060"/>
          <w:sz w:val="32"/>
        </w:rPr>
      </w:pPr>
      <w:r w:rsidRPr="003650E3">
        <w:rPr>
          <w:b/>
          <w:color w:val="002060"/>
          <w:sz w:val="32"/>
        </w:rPr>
        <w:lastRenderedPageBreak/>
        <w:t>Responsive Blended Learning Course Mapping Tool</w:t>
      </w:r>
    </w:p>
    <w:p w14:paraId="3A285ED0" w14:textId="77777777" w:rsidR="00394663" w:rsidRPr="00B33175" w:rsidRDefault="00394663" w:rsidP="00394663">
      <w:pPr>
        <w:pStyle w:val="ListParagraph"/>
        <w:ind w:left="0"/>
        <w:rPr>
          <w:b/>
          <w:sz w:val="24"/>
        </w:rPr>
      </w:pPr>
      <w:r w:rsidRPr="00B33175">
        <w:rPr>
          <w:b/>
          <w:sz w:val="24"/>
        </w:rPr>
        <w:t xml:space="preserve"> Course Code:                                                           Course Name:</w:t>
      </w:r>
    </w:p>
    <w:p w14:paraId="39CA30F2" w14:textId="77777777" w:rsidR="00394663" w:rsidRPr="00B33175" w:rsidRDefault="00394663" w:rsidP="4CF694E8">
      <w:pPr>
        <w:rPr>
          <w:b/>
          <w:bCs/>
        </w:rPr>
      </w:pPr>
      <w:r w:rsidRPr="4CF694E8">
        <w:rPr>
          <w:b/>
          <w:bCs/>
          <w:sz w:val="24"/>
          <w:szCs w:val="24"/>
        </w:rPr>
        <w:t xml:space="preserve">Week of Study: </w:t>
      </w:r>
      <w:r w:rsidR="007227AD" w:rsidRPr="4CF694E8">
        <w:rPr>
          <w:b/>
          <w:bCs/>
          <w:sz w:val="24"/>
          <w:szCs w:val="24"/>
        </w:rPr>
        <w:t>Week 12</w:t>
      </w:r>
      <w:r w:rsidRPr="4CF694E8">
        <w:rPr>
          <w:b/>
          <w:bCs/>
          <w:sz w:val="24"/>
          <w:szCs w:val="24"/>
        </w:rPr>
        <w:t xml:space="preserve"> </w:t>
      </w:r>
    </w:p>
    <w:tbl>
      <w:tblPr>
        <w:tblStyle w:val="TableGrid"/>
        <w:tblW w:w="0" w:type="auto"/>
        <w:tblLayout w:type="fixed"/>
        <w:tblLook w:val="04A0" w:firstRow="1" w:lastRow="0" w:firstColumn="1" w:lastColumn="0" w:noHBand="0" w:noVBand="1"/>
      </w:tblPr>
      <w:tblGrid>
        <w:gridCol w:w="5233"/>
        <w:gridCol w:w="5233"/>
      </w:tblGrid>
      <w:tr w:rsidR="4CF694E8" w14:paraId="76FCBB9D" w14:textId="77777777" w:rsidTr="4CF694E8">
        <w:tc>
          <w:tcPr>
            <w:tcW w:w="5233" w:type="dxa"/>
          </w:tcPr>
          <w:p w14:paraId="1CC49686" w14:textId="77777777" w:rsidR="4CF694E8" w:rsidRDefault="4CF694E8" w:rsidP="4CF694E8">
            <w:pPr>
              <w:spacing w:line="259" w:lineRule="auto"/>
              <w:rPr>
                <w:rFonts w:ascii="Calibri" w:eastAsia="Calibri" w:hAnsi="Calibri" w:cs="Calibri"/>
                <w:sz w:val="24"/>
                <w:szCs w:val="24"/>
              </w:rPr>
            </w:pPr>
            <w:r w:rsidRPr="4CF694E8">
              <w:rPr>
                <w:rFonts w:ascii="Calibri" w:eastAsia="Calibri" w:hAnsi="Calibri" w:cs="Calibri"/>
                <w:b/>
                <w:bCs/>
                <w:sz w:val="24"/>
                <w:szCs w:val="24"/>
              </w:rPr>
              <w:t xml:space="preserve">Topic(s) Explored: </w:t>
            </w:r>
          </w:p>
        </w:tc>
        <w:tc>
          <w:tcPr>
            <w:tcW w:w="5233" w:type="dxa"/>
          </w:tcPr>
          <w:p w14:paraId="3CCF47A8" w14:textId="77777777" w:rsidR="4CF694E8" w:rsidRDefault="4CF694E8" w:rsidP="4CF694E8">
            <w:pPr>
              <w:spacing w:line="259" w:lineRule="auto"/>
              <w:rPr>
                <w:rFonts w:ascii="Calibri" w:eastAsia="Calibri" w:hAnsi="Calibri" w:cs="Calibri"/>
                <w:sz w:val="24"/>
                <w:szCs w:val="24"/>
              </w:rPr>
            </w:pPr>
            <w:r w:rsidRPr="4CF694E8">
              <w:rPr>
                <w:rFonts w:ascii="Calibri" w:eastAsia="Calibri" w:hAnsi="Calibri" w:cs="Calibri"/>
                <w:b/>
                <w:bCs/>
                <w:sz w:val="24"/>
                <w:szCs w:val="24"/>
              </w:rPr>
              <w:t>Learning Outcomes Covered:</w:t>
            </w:r>
          </w:p>
        </w:tc>
      </w:tr>
    </w:tbl>
    <w:p w14:paraId="58B67018" w14:textId="77777777" w:rsidR="4CF694E8" w:rsidRDefault="4CF694E8" w:rsidP="4CF694E8">
      <w:pPr>
        <w:rPr>
          <w:b/>
          <w:bCs/>
          <w:sz w:val="24"/>
          <w:szCs w:val="24"/>
        </w:rPr>
      </w:pPr>
    </w:p>
    <w:tbl>
      <w:tblPr>
        <w:tblStyle w:val="GridTable5Dark-Accent5"/>
        <w:tblW w:w="10490" w:type="dxa"/>
        <w:tblLook w:val="04A0" w:firstRow="1" w:lastRow="0" w:firstColumn="1" w:lastColumn="0" w:noHBand="0" w:noVBand="1"/>
      </w:tblPr>
      <w:tblGrid>
        <w:gridCol w:w="2297"/>
        <w:gridCol w:w="8193"/>
      </w:tblGrid>
      <w:tr w:rsidR="003650E3" w:rsidRPr="00866814" w14:paraId="2D71A085" w14:textId="77777777" w:rsidTr="0086007D">
        <w:trPr>
          <w:cnfStyle w:val="100000000000" w:firstRow="1" w:lastRow="0" w:firstColumn="0" w:lastColumn="0" w:oddVBand="0" w:evenVBand="0" w:oddHBand="0" w:evenHBand="0" w:firstRowFirstColumn="0" w:firstRowLastColumn="0" w:lastRowFirstColumn="0" w:lastRowLastColumn="0"/>
          <w:trHeight w:val="1296"/>
        </w:trPr>
        <w:tc>
          <w:tcPr>
            <w:cnfStyle w:val="001000000000" w:firstRow="0" w:lastRow="0" w:firstColumn="1" w:lastColumn="0" w:oddVBand="0" w:evenVBand="0" w:oddHBand="0" w:evenHBand="0" w:firstRowFirstColumn="0" w:firstRowLastColumn="0" w:lastRowFirstColumn="0" w:lastRowLastColumn="0"/>
            <w:tcW w:w="2297" w:type="dxa"/>
          </w:tcPr>
          <w:p w14:paraId="69F71E82" w14:textId="77777777" w:rsidR="003650E3" w:rsidRPr="00B33175" w:rsidRDefault="003650E3" w:rsidP="0086007D">
            <w:pPr>
              <w:rPr>
                <w:caps/>
              </w:rPr>
            </w:pPr>
            <w:r w:rsidRPr="00B33175">
              <w:rPr>
                <w:caps/>
              </w:rPr>
              <w:t xml:space="preserve">Learning Resources Available </w:t>
            </w:r>
          </w:p>
          <w:p w14:paraId="485A609B" w14:textId="77777777" w:rsidR="003650E3" w:rsidRDefault="003650E3" w:rsidP="0086007D">
            <w:pPr>
              <w:rPr>
                <w:b w:val="0"/>
              </w:rPr>
            </w:pPr>
            <w:r w:rsidRPr="006334F9">
              <w:rPr>
                <w:b w:val="0"/>
              </w:rPr>
              <w:t>How will these be accessed?</w:t>
            </w:r>
          </w:p>
          <w:p w14:paraId="4E38EC0E" w14:textId="77777777" w:rsidR="003650E3" w:rsidRPr="00394663" w:rsidRDefault="003650E3" w:rsidP="0086007D">
            <w:pPr>
              <w:rPr>
                <w:b w:val="0"/>
                <w:bCs w:val="0"/>
              </w:rPr>
            </w:pPr>
          </w:p>
        </w:tc>
        <w:tc>
          <w:tcPr>
            <w:tcW w:w="8193" w:type="dxa"/>
            <w:shd w:val="clear" w:color="auto" w:fill="D9E2F3" w:themeFill="accent5" w:themeFillTint="33"/>
          </w:tcPr>
          <w:p w14:paraId="78C4B571" w14:textId="77777777" w:rsidR="003650E3" w:rsidRPr="00866814" w:rsidRDefault="003650E3" w:rsidP="0086007D">
            <w:pPr>
              <w:jc w:val="center"/>
              <w:cnfStyle w:val="100000000000" w:firstRow="1" w:lastRow="0" w:firstColumn="0" w:lastColumn="0" w:oddVBand="0" w:evenVBand="0" w:oddHBand="0" w:evenHBand="0" w:firstRowFirstColumn="0" w:firstRowLastColumn="0" w:lastRowFirstColumn="0" w:lastRowLastColumn="0"/>
            </w:pPr>
          </w:p>
        </w:tc>
      </w:tr>
      <w:tr w:rsidR="003650E3" w:rsidRPr="00866814" w14:paraId="5CF7D232" w14:textId="77777777" w:rsidTr="0086007D">
        <w:trPr>
          <w:cnfStyle w:val="000000100000" w:firstRow="0" w:lastRow="0" w:firstColumn="0" w:lastColumn="0" w:oddVBand="0" w:evenVBand="0" w:oddHBand="1" w:evenHBand="0" w:firstRowFirstColumn="0" w:firstRowLastColumn="0" w:lastRowFirstColumn="0" w:lastRowLastColumn="0"/>
          <w:trHeight w:val="1316"/>
        </w:trPr>
        <w:tc>
          <w:tcPr>
            <w:cnfStyle w:val="001000000000" w:firstRow="0" w:lastRow="0" w:firstColumn="1" w:lastColumn="0" w:oddVBand="0" w:evenVBand="0" w:oddHBand="0" w:evenHBand="0" w:firstRowFirstColumn="0" w:firstRowLastColumn="0" w:lastRowFirstColumn="0" w:lastRowLastColumn="0"/>
            <w:tcW w:w="2297" w:type="dxa"/>
          </w:tcPr>
          <w:p w14:paraId="7B27DA84" w14:textId="77777777" w:rsidR="003650E3" w:rsidRPr="00B33175" w:rsidRDefault="003650E3" w:rsidP="0086007D">
            <w:pPr>
              <w:rPr>
                <w:caps/>
              </w:rPr>
            </w:pPr>
            <w:r w:rsidRPr="00B33175">
              <w:rPr>
                <w:caps/>
              </w:rPr>
              <w:t xml:space="preserve">Details of Assessment and feedback </w:t>
            </w:r>
          </w:p>
          <w:p w14:paraId="42F6EFBE" w14:textId="77777777" w:rsidR="003650E3" w:rsidRDefault="003650E3" w:rsidP="0086007D">
            <w:pPr>
              <w:rPr>
                <w:b w:val="0"/>
              </w:rPr>
            </w:pPr>
            <w:r w:rsidRPr="00EB20A9">
              <w:rPr>
                <w:b w:val="0"/>
              </w:rPr>
              <w:t>(Formative and Summative)</w:t>
            </w:r>
          </w:p>
          <w:p w14:paraId="1658142F" w14:textId="77777777" w:rsidR="003650E3" w:rsidRPr="00394663" w:rsidRDefault="003650E3" w:rsidP="0086007D">
            <w:pPr>
              <w:rPr>
                <w:b w:val="0"/>
              </w:rPr>
            </w:pPr>
          </w:p>
        </w:tc>
        <w:tc>
          <w:tcPr>
            <w:tcW w:w="8193" w:type="dxa"/>
          </w:tcPr>
          <w:p w14:paraId="4C0AFF7A" w14:textId="77777777" w:rsidR="003650E3" w:rsidRPr="00866814" w:rsidRDefault="003650E3" w:rsidP="0086007D">
            <w:pPr>
              <w:cnfStyle w:val="000000100000" w:firstRow="0" w:lastRow="0" w:firstColumn="0" w:lastColumn="0" w:oddVBand="0" w:evenVBand="0" w:oddHBand="1" w:evenHBand="0" w:firstRowFirstColumn="0" w:firstRowLastColumn="0" w:lastRowFirstColumn="0" w:lastRowLastColumn="0"/>
            </w:pPr>
          </w:p>
        </w:tc>
      </w:tr>
      <w:tr w:rsidR="003650E3" w:rsidRPr="00866814" w14:paraId="0811EC6C" w14:textId="77777777" w:rsidTr="0086007D">
        <w:trPr>
          <w:trHeight w:val="438"/>
        </w:trPr>
        <w:tc>
          <w:tcPr>
            <w:cnfStyle w:val="001000000000" w:firstRow="0" w:lastRow="0" w:firstColumn="1" w:lastColumn="0" w:oddVBand="0" w:evenVBand="0" w:oddHBand="0" w:evenHBand="0" w:firstRowFirstColumn="0" w:firstRowLastColumn="0" w:lastRowFirstColumn="0" w:lastRowLastColumn="0"/>
            <w:tcW w:w="2297" w:type="dxa"/>
            <w:vMerge w:val="restart"/>
          </w:tcPr>
          <w:p w14:paraId="2A47B111" w14:textId="77777777" w:rsidR="003650E3" w:rsidRDefault="003650E3" w:rsidP="0086007D">
            <w:pPr>
              <w:rPr>
                <w:caps/>
                <w:u w:val="single"/>
              </w:rPr>
            </w:pPr>
            <w:r>
              <w:rPr>
                <w:caps/>
                <w:u w:val="single"/>
              </w:rPr>
              <w:t>Learning activities</w:t>
            </w:r>
          </w:p>
          <w:p w14:paraId="1B60980B" w14:textId="77777777" w:rsidR="003650E3" w:rsidRPr="00E7428E" w:rsidRDefault="003650E3" w:rsidP="0086007D">
            <w:pPr>
              <w:rPr>
                <w:caps/>
              </w:rPr>
            </w:pPr>
            <w:r w:rsidRPr="00E7428E">
              <w:rPr>
                <w:caps/>
              </w:rPr>
              <w:t>Live / Synchronous Activities</w:t>
            </w:r>
          </w:p>
          <w:p w14:paraId="63B5A0AE" w14:textId="77777777" w:rsidR="003650E3" w:rsidRPr="00B33175" w:rsidRDefault="003650E3" w:rsidP="0086007D">
            <w:pPr>
              <w:rPr>
                <w:caps/>
              </w:rPr>
            </w:pPr>
          </w:p>
        </w:tc>
        <w:tc>
          <w:tcPr>
            <w:tcW w:w="8193" w:type="dxa"/>
          </w:tcPr>
          <w:p w14:paraId="49E22660" w14:textId="77777777" w:rsidR="003650E3" w:rsidRPr="00A404CA" w:rsidRDefault="003650E3" w:rsidP="003650E3">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b/>
                <w:bCs/>
              </w:rPr>
            </w:pPr>
            <w:r>
              <w:rPr>
                <w:b/>
                <w:bCs/>
              </w:rPr>
              <w:t xml:space="preserve">VLE </w:t>
            </w:r>
            <w:r w:rsidRPr="4CF694E8">
              <w:rPr>
                <w:b/>
                <w:bCs/>
              </w:rPr>
              <w:t xml:space="preserve">Learning Hub Activity </w:t>
            </w:r>
          </w:p>
          <w:p w14:paraId="03E711B0" w14:textId="77777777" w:rsidR="003650E3" w:rsidRDefault="003650E3" w:rsidP="0086007D">
            <w:pPr>
              <w:cnfStyle w:val="000000000000" w:firstRow="0" w:lastRow="0" w:firstColumn="0" w:lastColumn="0" w:oddVBand="0" w:evenVBand="0" w:oddHBand="0" w:evenHBand="0" w:firstRowFirstColumn="0" w:firstRowLastColumn="0" w:lastRowFirstColumn="0" w:lastRowLastColumn="0"/>
            </w:pPr>
            <w:r>
              <w:t xml:space="preserve">What activities will all students take part in ‘live’ online regardless of location? </w:t>
            </w:r>
          </w:p>
          <w:p w14:paraId="529E3420" w14:textId="77777777" w:rsidR="003650E3" w:rsidRDefault="003650E3" w:rsidP="003650E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rPr>
            </w:pPr>
            <w:r>
              <w:rPr>
                <w:b/>
              </w:rPr>
              <w:t xml:space="preserve">  </w:t>
            </w:r>
          </w:p>
          <w:p w14:paraId="1A428964" w14:textId="77777777" w:rsidR="003650E3" w:rsidRDefault="003650E3" w:rsidP="003650E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rPr>
            </w:pPr>
            <w:r>
              <w:rPr>
                <w:b/>
              </w:rPr>
              <w:t xml:space="preserve">  </w:t>
            </w:r>
          </w:p>
          <w:p w14:paraId="059D8C09" w14:textId="77777777" w:rsidR="003650E3" w:rsidRPr="00394663" w:rsidRDefault="003650E3" w:rsidP="003650E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rPr>
            </w:pPr>
            <w:r>
              <w:rPr>
                <w:b/>
              </w:rPr>
              <w:t xml:space="preserve"> </w:t>
            </w:r>
          </w:p>
        </w:tc>
      </w:tr>
      <w:tr w:rsidR="003650E3" w:rsidRPr="00866814" w14:paraId="5EBB4F4E" w14:textId="77777777" w:rsidTr="0086007D">
        <w:trPr>
          <w:cnfStyle w:val="000000100000" w:firstRow="0" w:lastRow="0" w:firstColumn="0" w:lastColumn="0" w:oddVBand="0" w:evenVBand="0" w:oddHBand="1"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2297" w:type="dxa"/>
            <w:vMerge/>
          </w:tcPr>
          <w:p w14:paraId="32A792B9" w14:textId="77777777" w:rsidR="003650E3" w:rsidRDefault="003650E3" w:rsidP="0086007D">
            <w:pPr>
              <w:rPr>
                <w:caps/>
                <w:u w:val="single"/>
              </w:rPr>
            </w:pPr>
          </w:p>
        </w:tc>
        <w:tc>
          <w:tcPr>
            <w:tcW w:w="8193" w:type="dxa"/>
          </w:tcPr>
          <w:p w14:paraId="61B4927B" w14:textId="77777777" w:rsidR="003650E3" w:rsidRPr="00EC6A87" w:rsidRDefault="003650E3" w:rsidP="003650E3">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b/>
                <w:bCs/>
              </w:rPr>
            </w:pPr>
            <w:r w:rsidRPr="4CF694E8">
              <w:rPr>
                <w:b/>
                <w:bCs/>
              </w:rPr>
              <w:t>Enhanced Remote Activity</w:t>
            </w:r>
          </w:p>
          <w:p w14:paraId="67645944" w14:textId="77777777" w:rsidR="003650E3" w:rsidRDefault="003650E3" w:rsidP="0086007D">
            <w:pPr>
              <w:cnfStyle w:val="000000100000" w:firstRow="0" w:lastRow="0" w:firstColumn="0" w:lastColumn="0" w:oddVBand="0" w:evenVBand="0" w:oddHBand="1" w:evenHBand="0" w:firstRowFirstColumn="0" w:firstRowLastColumn="0" w:lastRowFirstColumn="0" w:lastRowLastColumn="0"/>
            </w:pPr>
            <w:r>
              <w:t xml:space="preserve">What additional activities will students be offered ‘live’ online if their campus </w:t>
            </w:r>
            <w:r w:rsidRPr="00B33175">
              <w:rPr>
                <w:b/>
              </w:rPr>
              <w:t>is not accessible</w:t>
            </w:r>
            <w:r>
              <w:t xml:space="preserve"> to them / they cannot attend. </w:t>
            </w:r>
          </w:p>
          <w:p w14:paraId="0FC164B7" w14:textId="77777777" w:rsidR="003650E3" w:rsidRDefault="003650E3" w:rsidP="003650E3">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b/>
              </w:rPr>
            </w:pPr>
            <w:r>
              <w:rPr>
                <w:b/>
              </w:rPr>
              <w:t xml:space="preserve">  </w:t>
            </w:r>
          </w:p>
          <w:p w14:paraId="09418040" w14:textId="77777777" w:rsidR="003650E3" w:rsidRDefault="003650E3" w:rsidP="003650E3">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b/>
              </w:rPr>
            </w:pPr>
            <w:r>
              <w:rPr>
                <w:b/>
              </w:rPr>
              <w:t xml:space="preserve">  </w:t>
            </w:r>
          </w:p>
          <w:p w14:paraId="30E1BA78" w14:textId="77777777" w:rsidR="003650E3" w:rsidRPr="00394663" w:rsidRDefault="003650E3" w:rsidP="003650E3">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b/>
              </w:rPr>
            </w:pPr>
          </w:p>
        </w:tc>
      </w:tr>
      <w:tr w:rsidR="003650E3" w:rsidRPr="00866814" w14:paraId="09036947" w14:textId="77777777" w:rsidTr="0086007D">
        <w:trPr>
          <w:trHeight w:val="438"/>
        </w:trPr>
        <w:tc>
          <w:tcPr>
            <w:cnfStyle w:val="001000000000" w:firstRow="0" w:lastRow="0" w:firstColumn="1" w:lastColumn="0" w:oddVBand="0" w:evenVBand="0" w:oddHBand="0" w:evenHBand="0" w:firstRowFirstColumn="0" w:firstRowLastColumn="0" w:lastRowFirstColumn="0" w:lastRowLastColumn="0"/>
            <w:tcW w:w="2297" w:type="dxa"/>
            <w:vMerge/>
          </w:tcPr>
          <w:p w14:paraId="52DE48A3" w14:textId="77777777" w:rsidR="003650E3" w:rsidRDefault="003650E3" w:rsidP="0086007D">
            <w:pPr>
              <w:rPr>
                <w:caps/>
                <w:u w:val="single"/>
              </w:rPr>
            </w:pPr>
          </w:p>
        </w:tc>
        <w:tc>
          <w:tcPr>
            <w:tcW w:w="8193" w:type="dxa"/>
          </w:tcPr>
          <w:p w14:paraId="3495853C" w14:textId="77777777" w:rsidR="003650E3" w:rsidRPr="00E368B2" w:rsidRDefault="003650E3" w:rsidP="003650E3">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b/>
                <w:bCs/>
              </w:rPr>
            </w:pPr>
            <w:r w:rsidRPr="4CF694E8">
              <w:rPr>
                <w:b/>
                <w:bCs/>
              </w:rPr>
              <w:t>Enhanced On-Campus Activity</w:t>
            </w:r>
          </w:p>
          <w:p w14:paraId="6725177A" w14:textId="77777777" w:rsidR="003650E3" w:rsidRDefault="003650E3" w:rsidP="0086007D">
            <w:pPr>
              <w:cnfStyle w:val="000000000000" w:firstRow="0" w:lastRow="0" w:firstColumn="0" w:lastColumn="0" w:oddVBand="0" w:evenVBand="0" w:oddHBand="0" w:evenHBand="0" w:firstRowFirstColumn="0" w:firstRowLastColumn="0" w:lastRowFirstColumn="0" w:lastRowLastColumn="0"/>
            </w:pPr>
            <w:r>
              <w:t xml:space="preserve">What additional activities will students be offered ‘live’ online if campus </w:t>
            </w:r>
            <w:r w:rsidRPr="00B33175">
              <w:rPr>
                <w:b/>
              </w:rPr>
              <w:t>is accessible</w:t>
            </w:r>
            <w:r>
              <w:t xml:space="preserve"> to them and they can attend.</w:t>
            </w:r>
          </w:p>
          <w:p w14:paraId="15028481" w14:textId="77777777" w:rsidR="003650E3" w:rsidRDefault="003650E3" w:rsidP="003650E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rPr>
            </w:pPr>
            <w:r>
              <w:rPr>
                <w:b/>
              </w:rPr>
              <w:t xml:space="preserve">  </w:t>
            </w:r>
          </w:p>
          <w:p w14:paraId="1CA212E5" w14:textId="77777777" w:rsidR="003650E3" w:rsidRDefault="003650E3" w:rsidP="003650E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rPr>
            </w:pPr>
            <w:r>
              <w:rPr>
                <w:b/>
              </w:rPr>
              <w:t xml:space="preserve">  </w:t>
            </w:r>
          </w:p>
          <w:p w14:paraId="10BBA05A" w14:textId="77777777" w:rsidR="003650E3" w:rsidRPr="00394663" w:rsidRDefault="003650E3" w:rsidP="003650E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rPr>
            </w:pPr>
          </w:p>
        </w:tc>
      </w:tr>
      <w:tr w:rsidR="003650E3" w:rsidRPr="00176D98" w14:paraId="57DB2D92" w14:textId="77777777" w:rsidTr="0086007D">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2297" w:type="dxa"/>
            <w:vMerge w:val="restart"/>
          </w:tcPr>
          <w:p w14:paraId="62EA6E55" w14:textId="77777777" w:rsidR="003650E3" w:rsidRDefault="003650E3" w:rsidP="0086007D">
            <w:pPr>
              <w:rPr>
                <w:caps/>
                <w:u w:val="single"/>
              </w:rPr>
            </w:pPr>
            <w:r>
              <w:rPr>
                <w:caps/>
                <w:u w:val="single"/>
              </w:rPr>
              <w:t>Learning activities</w:t>
            </w:r>
          </w:p>
          <w:p w14:paraId="56978CCB" w14:textId="77777777" w:rsidR="003650E3" w:rsidRPr="00945311" w:rsidRDefault="003650E3" w:rsidP="0086007D">
            <w:pPr>
              <w:rPr>
                <w:caps/>
              </w:rPr>
            </w:pPr>
            <w:r w:rsidRPr="00945311">
              <w:rPr>
                <w:caps/>
              </w:rPr>
              <w:t>Asynchronous Activities</w:t>
            </w:r>
          </w:p>
          <w:p w14:paraId="0F012064" w14:textId="77777777" w:rsidR="003650E3" w:rsidRPr="00176D98" w:rsidRDefault="003650E3" w:rsidP="0086007D">
            <w:pPr>
              <w:rPr>
                <w:b w:val="0"/>
              </w:rPr>
            </w:pPr>
          </w:p>
        </w:tc>
        <w:tc>
          <w:tcPr>
            <w:tcW w:w="8193" w:type="dxa"/>
          </w:tcPr>
          <w:p w14:paraId="39444B3C" w14:textId="77777777" w:rsidR="003650E3" w:rsidRDefault="003650E3" w:rsidP="003650E3">
            <w:pPr>
              <w:pStyle w:val="ListParagraph"/>
              <w:numPr>
                <w:ilvl w:val="0"/>
                <w:numId w:val="27"/>
              </w:numPr>
              <w:cnfStyle w:val="000000100000" w:firstRow="0" w:lastRow="0" w:firstColumn="0" w:lastColumn="0" w:oddVBand="0" w:evenVBand="0" w:oddHBand="1" w:evenHBand="0" w:firstRowFirstColumn="0" w:firstRowLastColumn="0" w:lastRowFirstColumn="0" w:lastRowLastColumn="0"/>
            </w:pPr>
            <w:r>
              <w:rPr>
                <w:b/>
              </w:rPr>
              <w:t>VLE Learning Hub A</w:t>
            </w:r>
            <w:r w:rsidRPr="00EB5EF7">
              <w:rPr>
                <w:b/>
              </w:rPr>
              <w:t>ctivity:</w:t>
            </w:r>
            <w:r>
              <w:t xml:space="preserve"> </w:t>
            </w:r>
          </w:p>
          <w:p w14:paraId="0C070B66" w14:textId="77777777" w:rsidR="003650E3" w:rsidRDefault="003650E3" w:rsidP="0086007D">
            <w:pPr>
              <w:cnfStyle w:val="000000100000" w:firstRow="0" w:lastRow="0" w:firstColumn="0" w:lastColumn="0" w:oddVBand="0" w:evenVBand="0" w:oddHBand="1" w:evenHBand="0" w:firstRowFirstColumn="0" w:firstRowLastColumn="0" w:lastRowFirstColumn="0" w:lastRowLastColumn="0"/>
              <w:rPr>
                <w:b/>
              </w:rPr>
            </w:pPr>
            <w:r>
              <w:t xml:space="preserve">What activities will students take part in asynchronously regardless of location? </w:t>
            </w:r>
          </w:p>
          <w:p w14:paraId="054D104A" w14:textId="77777777" w:rsidR="003650E3" w:rsidRDefault="003650E3" w:rsidP="003650E3">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b/>
              </w:rPr>
            </w:pPr>
            <w:r>
              <w:rPr>
                <w:b/>
              </w:rPr>
              <w:t xml:space="preserve">  </w:t>
            </w:r>
          </w:p>
          <w:p w14:paraId="78769E40" w14:textId="77777777" w:rsidR="003650E3" w:rsidRDefault="003650E3" w:rsidP="003650E3">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b/>
              </w:rPr>
            </w:pPr>
            <w:r>
              <w:rPr>
                <w:b/>
              </w:rPr>
              <w:t xml:space="preserve">  </w:t>
            </w:r>
          </w:p>
          <w:p w14:paraId="79A2065E" w14:textId="77777777" w:rsidR="003650E3" w:rsidRPr="00394663" w:rsidRDefault="003650E3" w:rsidP="003650E3">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b/>
              </w:rPr>
            </w:pPr>
          </w:p>
        </w:tc>
      </w:tr>
      <w:tr w:rsidR="003650E3" w14:paraId="1A0EB06A" w14:textId="77777777" w:rsidTr="0086007D">
        <w:trPr>
          <w:trHeight w:val="383"/>
        </w:trPr>
        <w:tc>
          <w:tcPr>
            <w:cnfStyle w:val="001000000000" w:firstRow="0" w:lastRow="0" w:firstColumn="1" w:lastColumn="0" w:oddVBand="0" w:evenVBand="0" w:oddHBand="0" w:evenHBand="0" w:firstRowFirstColumn="0" w:firstRowLastColumn="0" w:lastRowFirstColumn="0" w:lastRowLastColumn="0"/>
            <w:tcW w:w="2297" w:type="dxa"/>
            <w:vMerge/>
          </w:tcPr>
          <w:p w14:paraId="0E7029C3" w14:textId="77777777" w:rsidR="003650E3" w:rsidRDefault="003650E3" w:rsidP="0086007D">
            <w:pPr>
              <w:rPr>
                <w:b w:val="0"/>
                <w:sz w:val="28"/>
              </w:rPr>
            </w:pPr>
          </w:p>
        </w:tc>
        <w:tc>
          <w:tcPr>
            <w:tcW w:w="8193" w:type="dxa"/>
          </w:tcPr>
          <w:p w14:paraId="7FFECAA5" w14:textId="77777777" w:rsidR="003650E3" w:rsidRPr="00EB5EF7" w:rsidRDefault="003650E3" w:rsidP="003650E3">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b/>
              </w:rPr>
            </w:pPr>
            <w:r w:rsidRPr="00EB5EF7">
              <w:rPr>
                <w:b/>
              </w:rPr>
              <w:t xml:space="preserve">Enhanced </w:t>
            </w:r>
            <w:r>
              <w:rPr>
                <w:b/>
              </w:rPr>
              <w:t>Remote</w:t>
            </w:r>
            <w:r w:rsidRPr="00EB5EF7">
              <w:rPr>
                <w:b/>
              </w:rPr>
              <w:t xml:space="preserve"> </w:t>
            </w:r>
            <w:r>
              <w:rPr>
                <w:b/>
              </w:rPr>
              <w:t>Activity</w:t>
            </w:r>
          </w:p>
          <w:p w14:paraId="6CB10D9B" w14:textId="77777777" w:rsidR="003650E3" w:rsidRDefault="003650E3" w:rsidP="0086007D">
            <w:pPr>
              <w:cnfStyle w:val="000000000000" w:firstRow="0" w:lastRow="0" w:firstColumn="0" w:lastColumn="0" w:oddVBand="0" w:evenVBand="0" w:oddHBand="0" w:evenHBand="0" w:firstRowFirstColumn="0" w:firstRowLastColumn="0" w:lastRowFirstColumn="0" w:lastRowLastColumn="0"/>
            </w:pPr>
            <w:r>
              <w:t xml:space="preserve">What additional activities will students be offered if their campus </w:t>
            </w:r>
            <w:r w:rsidRPr="00B33175">
              <w:rPr>
                <w:b/>
              </w:rPr>
              <w:t>is not accessible</w:t>
            </w:r>
            <w:r>
              <w:t xml:space="preserve"> to them / they cannot attend.</w:t>
            </w:r>
          </w:p>
          <w:p w14:paraId="5F63E247" w14:textId="77777777" w:rsidR="003650E3" w:rsidRDefault="003650E3" w:rsidP="003650E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rPr>
            </w:pPr>
            <w:r>
              <w:rPr>
                <w:b/>
              </w:rPr>
              <w:t xml:space="preserve">  </w:t>
            </w:r>
          </w:p>
          <w:p w14:paraId="15EC9816" w14:textId="77777777" w:rsidR="003650E3" w:rsidRDefault="003650E3" w:rsidP="003650E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rPr>
            </w:pPr>
            <w:r>
              <w:rPr>
                <w:b/>
              </w:rPr>
              <w:t xml:space="preserve">  </w:t>
            </w:r>
          </w:p>
          <w:p w14:paraId="309332C0" w14:textId="77777777" w:rsidR="003650E3" w:rsidRPr="00394663" w:rsidRDefault="003650E3" w:rsidP="003650E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rPr>
            </w:pPr>
          </w:p>
        </w:tc>
      </w:tr>
      <w:tr w:rsidR="003650E3" w14:paraId="034959A2" w14:textId="77777777" w:rsidTr="0086007D">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2297" w:type="dxa"/>
            <w:vMerge/>
          </w:tcPr>
          <w:p w14:paraId="4092A2FB" w14:textId="77777777" w:rsidR="003650E3" w:rsidRDefault="003650E3" w:rsidP="0086007D">
            <w:pPr>
              <w:rPr>
                <w:b w:val="0"/>
                <w:sz w:val="28"/>
              </w:rPr>
            </w:pPr>
          </w:p>
        </w:tc>
        <w:tc>
          <w:tcPr>
            <w:tcW w:w="8193" w:type="dxa"/>
          </w:tcPr>
          <w:p w14:paraId="5483542B" w14:textId="77777777" w:rsidR="003650E3" w:rsidRPr="00EB5EF7" w:rsidRDefault="003650E3" w:rsidP="003650E3">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b/>
              </w:rPr>
            </w:pPr>
            <w:r>
              <w:rPr>
                <w:b/>
              </w:rPr>
              <w:t>Enhanced On-Campus Activity</w:t>
            </w:r>
          </w:p>
          <w:p w14:paraId="4D40DF6B" w14:textId="77777777" w:rsidR="003650E3" w:rsidRDefault="003650E3" w:rsidP="0086007D">
            <w:pPr>
              <w:cnfStyle w:val="000000100000" w:firstRow="0" w:lastRow="0" w:firstColumn="0" w:lastColumn="0" w:oddVBand="0" w:evenVBand="0" w:oddHBand="1" w:evenHBand="0" w:firstRowFirstColumn="0" w:firstRowLastColumn="0" w:lastRowFirstColumn="0" w:lastRowLastColumn="0"/>
            </w:pPr>
            <w:r>
              <w:t xml:space="preserve">What additional activities will students be offered if their campus </w:t>
            </w:r>
            <w:r w:rsidRPr="00B33175">
              <w:rPr>
                <w:b/>
              </w:rPr>
              <w:t>is accessible</w:t>
            </w:r>
            <w:r>
              <w:t xml:space="preserve"> to them and they can attend.</w:t>
            </w:r>
          </w:p>
          <w:p w14:paraId="4CC7F7FE" w14:textId="77777777" w:rsidR="003650E3" w:rsidRDefault="003650E3" w:rsidP="003650E3">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b/>
              </w:rPr>
            </w:pPr>
            <w:r>
              <w:rPr>
                <w:b/>
              </w:rPr>
              <w:t xml:space="preserve">  </w:t>
            </w:r>
          </w:p>
          <w:p w14:paraId="2E81A93C" w14:textId="77777777" w:rsidR="003650E3" w:rsidRDefault="003650E3" w:rsidP="003650E3">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b/>
              </w:rPr>
            </w:pPr>
            <w:r>
              <w:rPr>
                <w:b/>
              </w:rPr>
              <w:t xml:space="preserve">  </w:t>
            </w:r>
          </w:p>
          <w:p w14:paraId="3F463418" w14:textId="77777777" w:rsidR="003650E3" w:rsidRPr="00394663" w:rsidRDefault="003650E3" w:rsidP="003650E3">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b/>
              </w:rPr>
            </w:pPr>
          </w:p>
        </w:tc>
      </w:tr>
    </w:tbl>
    <w:p w14:paraId="30005852" w14:textId="77777777" w:rsidR="003650E3" w:rsidRPr="00394663" w:rsidRDefault="003650E3" w:rsidP="003650E3">
      <w:pPr>
        <w:rPr>
          <w:b/>
          <w:bCs/>
          <w:sz w:val="10"/>
          <w:szCs w:val="10"/>
        </w:rPr>
      </w:pPr>
    </w:p>
    <w:tbl>
      <w:tblPr>
        <w:tblStyle w:val="TableGrid"/>
        <w:tblW w:w="10349" w:type="dxa"/>
        <w:jc w:val="center"/>
        <w:tblLook w:val="04A0" w:firstRow="1" w:lastRow="0" w:firstColumn="1" w:lastColumn="0" w:noHBand="0" w:noVBand="1"/>
      </w:tblPr>
      <w:tblGrid>
        <w:gridCol w:w="10349"/>
      </w:tblGrid>
      <w:tr w:rsidR="003650E3" w14:paraId="026CE65A" w14:textId="77777777" w:rsidTr="0086007D">
        <w:trPr>
          <w:jc w:val="center"/>
        </w:trPr>
        <w:tc>
          <w:tcPr>
            <w:tcW w:w="10349" w:type="dxa"/>
          </w:tcPr>
          <w:p w14:paraId="18490BAC" w14:textId="77777777" w:rsidR="003650E3" w:rsidRPr="00BD0832" w:rsidRDefault="003650E3" w:rsidP="0086007D">
            <w:pPr>
              <w:rPr>
                <w:b/>
                <w:bCs/>
                <w:color w:val="002060"/>
                <w:sz w:val="28"/>
                <w:szCs w:val="28"/>
              </w:rPr>
            </w:pPr>
            <w:r w:rsidRPr="00BD0832">
              <w:rPr>
                <w:b/>
                <w:bCs/>
                <w:color w:val="002060"/>
                <w:sz w:val="28"/>
                <w:szCs w:val="28"/>
              </w:rPr>
              <w:lastRenderedPageBreak/>
              <w:t>Campus-Specific Considerations and Adjustments</w:t>
            </w:r>
          </w:p>
          <w:p w14:paraId="455193B6" w14:textId="77777777" w:rsidR="003650E3" w:rsidRPr="00BD0832" w:rsidRDefault="003650E3" w:rsidP="0086007D">
            <w:pPr>
              <w:rPr>
                <w:color w:val="002060"/>
              </w:rPr>
            </w:pPr>
            <w:r w:rsidRPr="00BD0832">
              <w:rPr>
                <w:color w:val="002060"/>
              </w:rPr>
              <w:t xml:space="preserve">If you are delivering your course across multiple campuses, note any issues re alternative scheduling (for example related to working week, weekends and holidays); opportunities to make use of campus spaces for whole cohort teaching; challenges with specific spaces, etc. </w:t>
            </w:r>
          </w:p>
          <w:p w14:paraId="659C78DE" w14:textId="77777777" w:rsidR="003650E3" w:rsidRDefault="003650E3" w:rsidP="0086007D">
            <w:pPr>
              <w:rPr>
                <w:b/>
                <w:bCs/>
                <w:color w:val="538135" w:themeColor="accent6" w:themeShade="BF"/>
                <w:sz w:val="28"/>
                <w:szCs w:val="28"/>
              </w:rPr>
            </w:pPr>
            <w:r w:rsidRPr="79DD62F2" w:rsidDel="009E7CBF">
              <w:rPr>
                <w:b/>
                <w:bCs/>
                <w:color w:val="538135" w:themeColor="accent6" w:themeShade="BF"/>
                <w:sz w:val="28"/>
                <w:szCs w:val="28"/>
              </w:rPr>
              <w:t xml:space="preserve"> </w:t>
            </w:r>
          </w:p>
          <w:p w14:paraId="3ED5CEFD" w14:textId="77777777" w:rsidR="003650E3" w:rsidRDefault="003650E3" w:rsidP="0086007D">
            <w:pPr>
              <w:rPr>
                <w:b/>
                <w:color w:val="538135" w:themeColor="accent6" w:themeShade="BF"/>
                <w:sz w:val="28"/>
              </w:rPr>
            </w:pPr>
          </w:p>
          <w:p w14:paraId="2B72A0CB" w14:textId="77777777" w:rsidR="003650E3" w:rsidRPr="00866814" w:rsidRDefault="003650E3" w:rsidP="0086007D">
            <w:pPr>
              <w:rPr>
                <w:b/>
                <w:color w:val="538135" w:themeColor="accent6" w:themeShade="BF"/>
                <w:sz w:val="28"/>
              </w:rPr>
            </w:pPr>
          </w:p>
          <w:p w14:paraId="678F6043" w14:textId="77777777" w:rsidR="003650E3" w:rsidRDefault="003650E3" w:rsidP="0086007D">
            <w:pPr>
              <w:rPr>
                <w:b/>
                <w:sz w:val="28"/>
              </w:rPr>
            </w:pPr>
          </w:p>
        </w:tc>
      </w:tr>
    </w:tbl>
    <w:p w14:paraId="26CDAF69" w14:textId="77777777" w:rsidR="003650E3" w:rsidRDefault="003650E3" w:rsidP="003650E3">
      <w:pPr>
        <w:rPr>
          <w:b/>
          <w:sz w:val="28"/>
        </w:rPr>
      </w:pPr>
    </w:p>
    <w:tbl>
      <w:tblPr>
        <w:tblStyle w:val="TableGrid"/>
        <w:tblW w:w="10349" w:type="dxa"/>
        <w:jc w:val="center"/>
        <w:tblLook w:val="04A0" w:firstRow="1" w:lastRow="0" w:firstColumn="1" w:lastColumn="0" w:noHBand="0" w:noVBand="1"/>
      </w:tblPr>
      <w:tblGrid>
        <w:gridCol w:w="10349"/>
      </w:tblGrid>
      <w:tr w:rsidR="003650E3" w14:paraId="3934C266" w14:textId="77777777" w:rsidTr="0086007D">
        <w:trPr>
          <w:jc w:val="center"/>
        </w:trPr>
        <w:tc>
          <w:tcPr>
            <w:tcW w:w="10349" w:type="dxa"/>
          </w:tcPr>
          <w:p w14:paraId="3BCF2923" w14:textId="77777777" w:rsidR="003650E3" w:rsidRPr="009E7CBF" w:rsidRDefault="003650E3" w:rsidP="0086007D">
            <w:pPr>
              <w:rPr>
                <w:b/>
                <w:color w:val="002060"/>
                <w:sz w:val="28"/>
              </w:rPr>
            </w:pPr>
            <w:r w:rsidRPr="009E7CBF">
              <w:rPr>
                <w:b/>
                <w:color w:val="002060"/>
                <w:sz w:val="28"/>
              </w:rPr>
              <w:t>Notes and Questions for Discussion</w:t>
            </w:r>
          </w:p>
          <w:p w14:paraId="1569F3F7" w14:textId="77777777" w:rsidR="003650E3" w:rsidRDefault="003650E3" w:rsidP="0086007D">
            <w:pPr>
              <w:rPr>
                <w:b/>
                <w:sz w:val="28"/>
              </w:rPr>
            </w:pPr>
          </w:p>
          <w:p w14:paraId="1CC112D0" w14:textId="77777777" w:rsidR="003650E3" w:rsidRDefault="003650E3" w:rsidP="0086007D">
            <w:pPr>
              <w:rPr>
                <w:b/>
                <w:sz w:val="28"/>
              </w:rPr>
            </w:pPr>
          </w:p>
          <w:p w14:paraId="35FB855D" w14:textId="77777777" w:rsidR="003650E3" w:rsidRDefault="003650E3" w:rsidP="0086007D">
            <w:pPr>
              <w:rPr>
                <w:b/>
                <w:sz w:val="28"/>
              </w:rPr>
            </w:pPr>
          </w:p>
          <w:p w14:paraId="0D38056C" w14:textId="77777777" w:rsidR="003650E3" w:rsidRDefault="003650E3" w:rsidP="0086007D">
            <w:pPr>
              <w:rPr>
                <w:b/>
                <w:sz w:val="28"/>
              </w:rPr>
            </w:pPr>
          </w:p>
        </w:tc>
      </w:tr>
    </w:tbl>
    <w:p w14:paraId="38128571" w14:textId="77777777" w:rsidR="00394663" w:rsidRDefault="00394663" w:rsidP="003650E3">
      <w:pPr>
        <w:rPr>
          <w:b/>
          <w:sz w:val="28"/>
        </w:rPr>
      </w:pPr>
    </w:p>
    <w:tbl>
      <w:tblPr>
        <w:tblStyle w:val="TableGrid"/>
        <w:tblW w:w="10349" w:type="dxa"/>
        <w:jc w:val="center"/>
        <w:tblLook w:val="04A0" w:firstRow="1" w:lastRow="0" w:firstColumn="1" w:lastColumn="0" w:noHBand="0" w:noVBand="1"/>
      </w:tblPr>
      <w:tblGrid>
        <w:gridCol w:w="10349"/>
      </w:tblGrid>
      <w:tr w:rsidR="001E01A6" w:rsidRPr="00BD0832" w14:paraId="47BE3A01" w14:textId="77777777" w:rsidTr="008504BC">
        <w:trPr>
          <w:jc w:val="center"/>
        </w:trPr>
        <w:tc>
          <w:tcPr>
            <w:tcW w:w="10349" w:type="dxa"/>
          </w:tcPr>
          <w:p w14:paraId="39961758" w14:textId="77777777" w:rsidR="001E01A6" w:rsidRPr="00BD0832" w:rsidRDefault="001E01A6" w:rsidP="008504BC">
            <w:pPr>
              <w:rPr>
                <w:b/>
                <w:bCs/>
                <w:color w:val="002060"/>
                <w:sz w:val="28"/>
                <w:szCs w:val="28"/>
              </w:rPr>
            </w:pPr>
            <w:r>
              <w:rPr>
                <w:b/>
                <w:bCs/>
                <w:color w:val="002060"/>
                <w:sz w:val="28"/>
                <w:szCs w:val="28"/>
              </w:rPr>
              <w:t>Timetabling Considerations</w:t>
            </w:r>
          </w:p>
          <w:p w14:paraId="4E0A55E6" w14:textId="77777777" w:rsidR="001E01A6" w:rsidRPr="00BD0832" w:rsidRDefault="001E01A6" w:rsidP="008504BC">
            <w:pPr>
              <w:rPr>
                <w:b/>
                <w:color w:val="002060"/>
                <w:sz w:val="28"/>
              </w:rPr>
            </w:pPr>
          </w:p>
          <w:p w14:paraId="7D8E249A" w14:textId="77777777" w:rsidR="001E01A6" w:rsidRPr="00BD0832" w:rsidRDefault="001E01A6" w:rsidP="008504BC">
            <w:pPr>
              <w:rPr>
                <w:b/>
                <w:color w:val="002060"/>
                <w:sz w:val="28"/>
              </w:rPr>
            </w:pPr>
          </w:p>
          <w:p w14:paraId="511F3629" w14:textId="77777777" w:rsidR="001E01A6" w:rsidRPr="00BD0832" w:rsidRDefault="001E01A6" w:rsidP="008504BC">
            <w:pPr>
              <w:rPr>
                <w:b/>
                <w:color w:val="002060"/>
                <w:sz w:val="28"/>
              </w:rPr>
            </w:pPr>
          </w:p>
          <w:p w14:paraId="356D9372" w14:textId="77777777" w:rsidR="001E01A6" w:rsidRPr="00BD0832" w:rsidRDefault="001E01A6" w:rsidP="008504BC">
            <w:pPr>
              <w:rPr>
                <w:b/>
                <w:color w:val="002060"/>
                <w:sz w:val="28"/>
              </w:rPr>
            </w:pPr>
          </w:p>
        </w:tc>
      </w:tr>
    </w:tbl>
    <w:p w14:paraId="67C41E0A" w14:textId="77777777" w:rsidR="00394663" w:rsidRDefault="00394663">
      <w:pPr>
        <w:rPr>
          <w:b/>
          <w:sz w:val="28"/>
        </w:rPr>
      </w:pPr>
      <w:r>
        <w:rPr>
          <w:b/>
          <w:sz w:val="28"/>
        </w:rPr>
        <w:br w:type="page"/>
      </w:r>
    </w:p>
    <w:p w14:paraId="69C15220" w14:textId="77777777" w:rsidR="00394663" w:rsidRPr="003650E3" w:rsidRDefault="00394663" w:rsidP="00394663">
      <w:pPr>
        <w:rPr>
          <w:b/>
          <w:color w:val="002060"/>
          <w:sz w:val="32"/>
        </w:rPr>
      </w:pPr>
      <w:r w:rsidRPr="003650E3">
        <w:rPr>
          <w:b/>
          <w:color w:val="002060"/>
          <w:sz w:val="32"/>
        </w:rPr>
        <w:lastRenderedPageBreak/>
        <w:t>Responsive Blended Learning Course Mapping Tool</w:t>
      </w:r>
    </w:p>
    <w:p w14:paraId="3878966D" w14:textId="77777777" w:rsidR="00394663" w:rsidRPr="00B33175" w:rsidRDefault="00394663" w:rsidP="00394663">
      <w:pPr>
        <w:pStyle w:val="ListParagraph"/>
        <w:ind w:left="0"/>
        <w:rPr>
          <w:b/>
          <w:sz w:val="24"/>
        </w:rPr>
      </w:pPr>
      <w:r w:rsidRPr="00B33175">
        <w:rPr>
          <w:b/>
          <w:sz w:val="24"/>
        </w:rPr>
        <w:t xml:space="preserve"> Course Code:                                                           Course Name:</w:t>
      </w:r>
    </w:p>
    <w:p w14:paraId="052FB6A8" w14:textId="77777777" w:rsidR="00394663" w:rsidRPr="00B33175" w:rsidRDefault="00394663" w:rsidP="00394663">
      <w:pPr>
        <w:rPr>
          <w:b/>
        </w:rPr>
      </w:pPr>
      <w:r w:rsidRPr="4CF694E8">
        <w:rPr>
          <w:b/>
          <w:bCs/>
          <w:sz w:val="24"/>
          <w:szCs w:val="24"/>
        </w:rPr>
        <w:t xml:space="preserve">Week of Study: </w:t>
      </w:r>
      <w:r w:rsidR="007227AD" w:rsidRPr="4CF694E8">
        <w:rPr>
          <w:b/>
          <w:bCs/>
          <w:sz w:val="24"/>
          <w:szCs w:val="24"/>
        </w:rPr>
        <w:t>Revision and Post-course</w:t>
      </w:r>
      <w:r w:rsidRPr="4CF694E8">
        <w:rPr>
          <w:b/>
          <w:bCs/>
          <w:sz w:val="24"/>
          <w:szCs w:val="24"/>
        </w:rPr>
        <w:t xml:space="preserve"> communication and support </w:t>
      </w:r>
    </w:p>
    <w:tbl>
      <w:tblPr>
        <w:tblStyle w:val="TableGrid"/>
        <w:tblW w:w="0" w:type="auto"/>
        <w:tblLayout w:type="fixed"/>
        <w:tblLook w:val="04A0" w:firstRow="1" w:lastRow="0" w:firstColumn="1" w:lastColumn="0" w:noHBand="0" w:noVBand="1"/>
      </w:tblPr>
      <w:tblGrid>
        <w:gridCol w:w="5233"/>
        <w:gridCol w:w="5233"/>
      </w:tblGrid>
      <w:tr w:rsidR="4CF694E8" w14:paraId="7895A7BA" w14:textId="77777777" w:rsidTr="4CF694E8">
        <w:tc>
          <w:tcPr>
            <w:tcW w:w="5233" w:type="dxa"/>
          </w:tcPr>
          <w:p w14:paraId="127F0375" w14:textId="77777777" w:rsidR="4CF694E8" w:rsidRDefault="4CF694E8" w:rsidP="4CF694E8">
            <w:pPr>
              <w:spacing w:line="259" w:lineRule="auto"/>
              <w:rPr>
                <w:rFonts w:ascii="Calibri" w:eastAsia="Calibri" w:hAnsi="Calibri" w:cs="Calibri"/>
                <w:sz w:val="24"/>
                <w:szCs w:val="24"/>
              </w:rPr>
            </w:pPr>
            <w:r w:rsidRPr="4CF694E8">
              <w:rPr>
                <w:rFonts w:ascii="Calibri" w:eastAsia="Calibri" w:hAnsi="Calibri" w:cs="Calibri"/>
                <w:b/>
                <w:bCs/>
                <w:sz w:val="24"/>
                <w:szCs w:val="24"/>
              </w:rPr>
              <w:t xml:space="preserve">Topic(s) Explored: </w:t>
            </w:r>
          </w:p>
        </w:tc>
        <w:tc>
          <w:tcPr>
            <w:tcW w:w="5233" w:type="dxa"/>
          </w:tcPr>
          <w:p w14:paraId="2DB44A5D" w14:textId="77777777" w:rsidR="4CF694E8" w:rsidRDefault="4CF694E8" w:rsidP="4CF694E8">
            <w:pPr>
              <w:spacing w:line="259" w:lineRule="auto"/>
              <w:rPr>
                <w:rFonts w:ascii="Calibri" w:eastAsia="Calibri" w:hAnsi="Calibri" w:cs="Calibri"/>
                <w:sz w:val="24"/>
                <w:szCs w:val="24"/>
              </w:rPr>
            </w:pPr>
            <w:r w:rsidRPr="4CF694E8">
              <w:rPr>
                <w:rFonts w:ascii="Calibri" w:eastAsia="Calibri" w:hAnsi="Calibri" w:cs="Calibri"/>
                <w:b/>
                <w:bCs/>
                <w:sz w:val="24"/>
                <w:szCs w:val="24"/>
              </w:rPr>
              <w:t>Learning Outcomes Covered:</w:t>
            </w:r>
          </w:p>
        </w:tc>
      </w:tr>
    </w:tbl>
    <w:p w14:paraId="20507186" w14:textId="77777777" w:rsidR="00394663" w:rsidRDefault="00394663" w:rsidP="4CF694E8">
      <w:pPr>
        <w:rPr>
          <w:b/>
          <w:bCs/>
          <w:sz w:val="24"/>
          <w:szCs w:val="24"/>
        </w:rPr>
      </w:pPr>
    </w:p>
    <w:tbl>
      <w:tblPr>
        <w:tblStyle w:val="GridTable5Dark-Accent5"/>
        <w:tblW w:w="10490" w:type="dxa"/>
        <w:tblLook w:val="04A0" w:firstRow="1" w:lastRow="0" w:firstColumn="1" w:lastColumn="0" w:noHBand="0" w:noVBand="1"/>
      </w:tblPr>
      <w:tblGrid>
        <w:gridCol w:w="2297"/>
        <w:gridCol w:w="8193"/>
      </w:tblGrid>
      <w:tr w:rsidR="003650E3" w:rsidRPr="00866814" w14:paraId="450D7194" w14:textId="77777777" w:rsidTr="0086007D">
        <w:trPr>
          <w:cnfStyle w:val="100000000000" w:firstRow="1" w:lastRow="0" w:firstColumn="0" w:lastColumn="0" w:oddVBand="0" w:evenVBand="0" w:oddHBand="0" w:evenHBand="0" w:firstRowFirstColumn="0" w:firstRowLastColumn="0" w:lastRowFirstColumn="0" w:lastRowLastColumn="0"/>
          <w:trHeight w:val="1296"/>
        </w:trPr>
        <w:tc>
          <w:tcPr>
            <w:cnfStyle w:val="001000000000" w:firstRow="0" w:lastRow="0" w:firstColumn="1" w:lastColumn="0" w:oddVBand="0" w:evenVBand="0" w:oddHBand="0" w:evenHBand="0" w:firstRowFirstColumn="0" w:firstRowLastColumn="0" w:lastRowFirstColumn="0" w:lastRowLastColumn="0"/>
            <w:tcW w:w="2297" w:type="dxa"/>
          </w:tcPr>
          <w:p w14:paraId="491FEB55" w14:textId="77777777" w:rsidR="003650E3" w:rsidRPr="00B33175" w:rsidRDefault="003650E3" w:rsidP="0086007D">
            <w:pPr>
              <w:rPr>
                <w:caps/>
              </w:rPr>
            </w:pPr>
            <w:r w:rsidRPr="00B33175">
              <w:rPr>
                <w:caps/>
              </w:rPr>
              <w:t xml:space="preserve">Learning Resources Available </w:t>
            </w:r>
          </w:p>
          <w:p w14:paraId="68940AEC" w14:textId="77777777" w:rsidR="003650E3" w:rsidRDefault="003650E3" w:rsidP="0086007D">
            <w:pPr>
              <w:rPr>
                <w:b w:val="0"/>
              </w:rPr>
            </w:pPr>
            <w:r w:rsidRPr="006334F9">
              <w:rPr>
                <w:b w:val="0"/>
              </w:rPr>
              <w:t>How will these be accessed?</w:t>
            </w:r>
          </w:p>
          <w:p w14:paraId="1273E0EB" w14:textId="77777777" w:rsidR="003650E3" w:rsidRPr="00394663" w:rsidRDefault="003650E3" w:rsidP="0086007D">
            <w:pPr>
              <w:rPr>
                <w:b w:val="0"/>
                <w:bCs w:val="0"/>
              </w:rPr>
            </w:pPr>
          </w:p>
        </w:tc>
        <w:tc>
          <w:tcPr>
            <w:tcW w:w="8193" w:type="dxa"/>
            <w:shd w:val="clear" w:color="auto" w:fill="D9E2F3" w:themeFill="accent5" w:themeFillTint="33"/>
          </w:tcPr>
          <w:p w14:paraId="02886168" w14:textId="77777777" w:rsidR="003650E3" w:rsidRPr="00866814" w:rsidRDefault="003650E3" w:rsidP="0086007D">
            <w:pPr>
              <w:jc w:val="center"/>
              <w:cnfStyle w:val="100000000000" w:firstRow="1" w:lastRow="0" w:firstColumn="0" w:lastColumn="0" w:oddVBand="0" w:evenVBand="0" w:oddHBand="0" w:evenHBand="0" w:firstRowFirstColumn="0" w:firstRowLastColumn="0" w:lastRowFirstColumn="0" w:lastRowLastColumn="0"/>
            </w:pPr>
          </w:p>
        </w:tc>
      </w:tr>
      <w:tr w:rsidR="003650E3" w:rsidRPr="00866814" w14:paraId="2299C454" w14:textId="77777777" w:rsidTr="0086007D">
        <w:trPr>
          <w:cnfStyle w:val="000000100000" w:firstRow="0" w:lastRow="0" w:firstColumn="0" w:lastColumn="0" w:oddVBand="0" w:evenVBand="0" w:oddHBand="1" w:evenHBand="0" w:firstRowFirstColumn="0" w:firstRowLastColumn="0" w:lastRowFirstColumn="0" w:lastRowLastColumn="0"/>
          <w:trHeight w:val="1316"/>
        </w:trPr>
        <w:tc>
          <w:tcPr>
            <w:cnfStyle w:val="001000000000" w:firstRow="0" w:lastRow="0" w:firstColumn="1" w:lastColumn="0" w:oddVBand="0" w:evenVBand="0" w:oddHBand="0" w:evenHBand="0" w:firstRowFirstColumn="0" w:firstRowLastColumn="0" w:lastRowFirstColumn="0" w:lastRowLastColumn="0"/>
            <w:tcW w:w="2297" w:type="dxa"/>
          </w:tcPr>
          <w:p w14:paraId="2FCB0759" w14:textId="77777777" w:rsidR="003650E3" w:rsidRPr="00B33175" w:rsidRDefault="003650E3" w:rsidP="0086007D">
            <w:pPr>
              <w:rPr>
                <w:caps/>
              </w:rPr>
            </w:pPr>
            <w:r w:rsidRPr="00B33175">
              <w:rPr>
                <w:caps/>
              </w:rPr>
              <w:t xml:space="preserve">Details of Assessment and feedback </w:t>
            </w:r>
          </w:p>
          <w:p w14:paraId="1AE59DE0" w14:textId="77777777" w:rsidR="003650E3" w:rsidRDefault="003650E3" w:rsidP="0086007D">
            <w:pPr>
              <w:rPr>
                <w:b w:val="0"/>
              </w:rPr>
            </w:pPr>
            <w:r w:rsidRPr="00EB20A9">
              <w:rPr>
                <w:b w:val="0"/>
              </w:rPr>
              <w:t>(Formative and Summative)</w:t>
            </w:r>
          </w:p>
          <w:p w14:paraId="75E66B38" w14:textId="77777777" w:rsidR="003650E3" w:rsidRPr="00394663" w:rsidRDefault="003650E3" w:rsidP="0086007D">
            <w:pPr>
              <w:rPr>
                <w:b w:val="0"/>
              </w:rPr>
            </w:pPr>
          </w:p>
        </w:tc>
        <w:tc>
          <w:tcPr>
            <w:tcW w:w="8193" w:type="dxa"/>
          </w:tcPr>
          <w:p w14:paraId="23AC432C" w14:textId="77777777" w:rsidR="003650E3" w:rsidRPr="00866814" w:rsidRDefault="003650E3" w:rsidP="0086007D">
            <w:pPr>
              <w:cnfStyle w:val="000000100000" w:firstRow="0" w:lastRow="0" w:firstColumn="0" w:lastColumn="0" w:oddVBand="0" w:evenVBand="0" w:oddHBand="1" w:evenHBand="0" w:firstRowFirstColumn="0" w:firstRowLastColumn="0" w:lastRowFirstColumn="0" w:lastRowLastColumn="0"/>
            </w:pPr>
          </w:p>
        </w:tc>
      </w:tr>
      <w:tr w:rsidR="003650E3" w:rsidRPr="00866814" w14:paraId="1C39BA0B" w14:textId="77777777" w:rsidTr="0086007D">
        <w:trPr>
          <w:trHeight w:val="438"/>
        </w:trPr>
        <w:tc>
          <w:tcPr>
            <w:cnfStyle w:val="001000000000" w:firstRow="0" w:lastRow="0" w:firstColumn="1" w:lastColumn="0" w:oddVBand="0" w:evenVBand="0" w:oddHBand="0" w:evenHBand="0" w:firstRowFirstColumn="0" w:firstRowLastColumn="0" w:lastRowFirstColumn="0" w:lastRowLastColumn="0"/>
            <w:tcW w:w="2297" w:type="dxa"/>
            <w:vMerge w:val="restart"/>
          </w:tcPr>
          <w:p w14:paraId="000DA017" w14:textId="77777777" w:rsidR="003650E3" w:rsidRDefault="003650E3" w:rsidP="0086007D">
            <w:pPr>
              <w:rPr>
                <w:caps/>
                <w:u w:val="single"/>
              </w:rPr>
            </w:pPr>
            <w:r>
              <w:rPr>
                <w:caps/>
                <w:u w:val="single"/>
              </w:rPr>
              <w:t>Learning activities</w:t>
            </w:r>
          </w:p>
          <w:p w14:paraId="25C3301B" w14:textId="77777777" w:rsidR="003650E3" w:rsidRPr="00E7428E" w:rsidRDefault="003650E3" w:rsidP="0086007D">
            <w:pPr>
              <w:rPr>
                <w:caps/>
              </w:rPr>
            </w:pPr>
            <w:r w:rsidRPr="00E7428E">
              <w:rPr>
                <w:caps/>
              </w:rPr>
              <w:t>Live / Synchronous Activities</w:t>
            </w:r>
          </w:p>
          <w:p w14:paraId="4C19338E" w14:textId="77777777" w:rsidR="003650E3" w:rsidRPr="00B33175" w:rsidRDefault="003650E3" w:rsidP="0086007D">
            <w:pPr>
              <w:rPr>
                <w:caps/>
              </w:rPr>
            </w:pPr>
          </w:p>
        </w:tc>
        <w:tc>
          <w:tcPr>
            <w:tcW w:w="8193" w:type="dxa"/>
          </w:tcPr>
          <w:p w14:paraId="7DDBBB74" w14:textId="77777777" w:rsidR="003650E3" w:rsidRPr="00A404CA" w:rsidRDefault="003650E3" w:rsidP="003650E3">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b/>
                <w:bCs/>
              </w:rPr>
            </w:pPr>
            <w:r>
              <w:rPr>
                <w:b/>
                <w:bCs/>
              </w:rPr>
              <w:t xml:space="preserve">VLE </w:t>
            </w:r>
            <w:r w:rsidRPr="4CF694E8">
              <w:rPr>
                <w:b/>
                <w:bCs/>
              </w:rPr>
              <w:t xml:space="preserve">Learning Hub Activity </w:t>
            </w:r>
          </w:p>
          <w:p w14:paraId="71B34E6B" w14:textId="77777777" w:rsidR="003650E3" w:rsidRDefault="003650E3" w:rsidP="0086007D">
            <w:pPr>
              <w:cnfStyle w:val="000000000000" w:firstRow="0" w:lastRow="0" w:firstColumn="0" w:lastColumn="0" w:oddVBand="0" w:evenVBand="0" w:oddHBand="0" w:evenHBand="0" w:firstRowFirstColumn="0" w:firstRowLastColumn="0" w:lastRowFirstColumn="0" w:lastRowLastColumn="0"/>
            </w:pPr>
            <w:r>
              <w:t xml:space="preserve">What activities will all students take part in ‘live’ online regardless of location? </w:t>
            </w:r>
          </w:p>
          <w:p w14:paraId="06D453B0" w14:textId="77777777" w:rsidR="003650E3" w:rsidRDefault="003650E3" w:rsidP="003650E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rPr>
            </w:pPr>
            <w:r>
              <w:rPr>
                <w:b/>
              </w:rPr>
              <w:t xml:space="preserve">  </w:t>
            </w:r>
          </w:p>
          <w:p w14:paraId="1A9B414F" w14:textId="77777777" w:rsidR="003650E3" w:rsidRDefault="003650E3" w:rsidP="003650E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rPr>
            </w:pPr>
            <w:r>
              <w:rPr>
                <w:b/>
              </w:rPr>
              <w:t xml:space="preserve">  </w:t>
            </w:r>
          </w:p>
          <w:p w14:paraId="51253A48" w14:textId="77777777" w:rsidR="003650E3" w:rsidRPr="00394663" w:rsidRDefault="003650E3" w:rsidP="003650E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rPr>
            </w:pPr>
            <w:r>
              <w:rPr>
                <w:b/>
              </w:rPr>
              <w:t xml:space="preserve"> </w:t>
            </w:r>
          </w:p>
        </w:tc>
      </w:tr>
      <w:tr w:rsidR="003650E3" w:rsidRPr="00866814" w14:paraId="2C47FD6A" w14:textId="77777777" w:rsidTr="0086007D">
        <w:trPr>
          <w:cnfStyle w:val="000000100000" w:firstRow="0" w:lastRow="0" w:firstColumn="0" w:lastColumn="0" w:oddVBand="0" w:evenVBand="0" w:oddHBand="1"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2297" w:type="dxa"/>
            <w:vMerge/>
          </w:tcPr>
          <w:p w14:paraId="6DA30253" w14:textId="77777777" w:rsidR="003650E3" w:rsidRDefault="003650E3" w:rsidP="0086007D">
            <w:pPr>
              <w:rPr>
                <w:caps/>
                <w:u w:val="single"/>
              </w:rPr>
            </w:pPr>
          </w:p>
        </w:tc>
        <w:tc>
          <w:tcPr>
            <w:tcW w:w="8193" w:type="dxa"/>
          </w:tcPr>
          <w:p w14:paraId="219D0B30" w14:textId="77777777" w:rsidR="003650E3" w:rsidRPr="00EC6A87" w:rsidRDefault="003650E3" w:rsidP="003650E3">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b/>
                <w:bCs/>
              </w:rPr>
            </w:pPr>
            <w:r w:rsidRPr="4CF694E8">
              <w:rPr>
                <w:b/>
                <w:bCs/>
              </w:rPr>
              <w:t>Enhanced Remote Activity</w:t>
            </w:r>
          </w:p>
          <w:p w14:paraId="20C2EC9B" w14:textId="77777777" w:rsidR="003650E3" w:rsidRDefault="003650E3" w:rsidP="0086007D">
            <w:pPr>
              <w:cnfStyle w:val="000000100000" w:firstRow="0" w:lastRow="0" w:firstColumn="0" w:lastColumn="0" w:oddVBand="0" w:evenVBand="0" w:oddHBand="1" w:evenHBand="0" w:firstRowFirstColumn="0" w:firstRowLastColumn="0" w:lastRowFirstColumn="0" w:lastRowLastColumn="0"/>
            </w:pPr>
            <w:r>
              <w:t xml:space="preserve">What additional activities will students be offered ‘live’ online if their campus </w:t>
            </w:r>
            <w:r w:rsidRPr="00B33175">
              <w:rPr>
                <w:b/>
              </w:rPr>
              <w:t>is not accessible</w:t>
            </w:r>
            <w:r>
              <w:t xml:space="preserve"> to them / they cannot attend. </w:t>
            </w:r>
          </w:p>
          <w:p w14:paraId="70FBCAAD" w14:textId="77777777" w:rsidR="003650E3" w:rsidRDefault="003650E3" w:rsidP="003650E3">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b/>
              </w:rPr>
            </w:pPr>
            <w:r>
              <w:rPr>
                <w:b/>
              </w:rPr>
              <w:t xml:space="preserve">  </w:t>
            </w:r>
          </w:p>
          <w:p w14:paraId="069B3CEC" w14:textId="77777777" w:rsidR="003650E3" w:rsidRDefault="003650E3" w:rsidP="003650E3">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b/>
              </w:rPr>
            </w:pPr>
            <w:r>
              <w:rPr>
                <w:b/>
              </w:rPr>
              <w:t xml:space="preserve">  </w:t>
            </w:r>
          </w:p>
          <w:p w14:paraId="0C7CD6C5" w14:textId="77777777" w:rsidR="003650E3" w:rsidRPr="00394663" w:rsidRDefault="003650E3" w:rsidP="003650E3">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b/>
              </w:rPr>
            </w:pPr>
          </w:p>
        </w:tc>
      </w:tr>
      <w:tr w:rsidR="003650E3" w:rsidRPr="00866814" w14:paraId="65C840EB" w14:textId="77777777" w:rsidTr="0086007D">
        <w:trPr>
          <w:trHeight w:val="438"/>
        </w:trPr>
        <w:tc>
          <w:tcPr>
            <w:cnfStyle w:val="001000000000" w:firstRow="0" w:lastRow="0" w:firstColumn="1" w:lastColumn="0" w:oddVBand="0" w:evenVBand="0" w:oddHBand="0" w:evenHBand="0" w:firstRowFirstColumn="0" w:firstRowLastColumn="0" w:lastRowFirstColumn="0" w:lastRowLastColumn="0"/>
            <w:tcW w:w="2297" w:type="dxa"/>
            <w:vMerge/>
          </w:tcPr>
          <w:p w14:paraId="60D187AC" w14:textId="77777777" w:rsidR="003650E3" w:rsidRDefault="003650E3" w:rsidP="0086007D">
            <w:pPr>
              <w:rPr>
                <w:caps/>
                <w:u w:val="single"/>
              </w:rPr>
            </w:pPr>
          </w:p>
        </w:tc>
        <w:tc>
          <w:tcPr>
            <w:tcW w:w="8193" w:type="dxa"/>
          </w:tcPr>
          <w:p w14:paraId="614ECC37" w14:textId="77777777" w:rsidR="003650E3" w:rsidRPr="00E368B2" w:rsidRDefault="003650E3" w:rsidP="003650E3">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b/>
                <w:bCs/>
              </w:rPr>
            </w:pPr>
            <w:r w:rsidRPr="4CF694E8">
              <w:rPr>
                <w:b/>
                <w:bCs/>
              </w:rPr>
              <w:t>Enhanced On-Campus Activity</w:t>
            </w:r>
          </w:p>
          <w:p w14:paraId="26FD480D" w14:textId="77777777" w:rsidR="003650E3" w:rsidRDefault="003650E3" w:rsidP="0086007D">
            <w:pPr>
              <w:cnfStyle w:val="000000000000" w:firstRow="0" w:lastRow="0" w:firstColumn="0" w:lastColumn="0" w:oddVBand="0" w:evenVBand="0" w:oddHBand="0" w:evenHBand="0" w:firstRowFirstColumn="0" w:firstRowLastColumn="0" w:lastRowFirstColumn="0" w:lastRowLastColumn="0"/>
            </w:pPr>
            <w:r>
              <w:t xml:space="preserve">What additional activities will students be offered ‘live’ online if campus </w:t>
            </w:r>
            <w:r w:rsidRPr="00B33175">
              <w:rPr>
                <w:b/>
              </w:rPr>
              <w:t>is accessible</w:t>
            </w:r>
            <w:r>
              <w:t xml:space="preserve"> to them and they can attend.</w:t>
            </w:r>
          </w:p>
          <w:p w14:paraId="5DC1EE0B" w14:textId="77777777" w:rsidR="003650E3" w:rsidRDefault="003650E3" w:rsidP="003650E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rPr>
            </w:pPr>
            <w:r>
              <w:rPr>
                <w:b/>
              </w:rPr>
              <w:t xml:space="preserve">  </w:t>
            </w:r>
          </w:p>
          <w:p w14:paraId="73D5F53C" w14:textId="77777777" w:rsidR="003650E3" w:rsidRDefault="003650E3" w:rsidP="003650E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rPr>
            </w:pPr>
            <w:r>
              <w:rPr>
                <w:b/>
              </w:rPr>
              <w:t xml:space="preserve">  </w:t>
            </w:r>
          </w:p>
          <w:p w14:paraId="722DE572" w14:textId="77777777" w:rsidR="003650E3" w:rsidRPr="00394663" w:rsidRDefault="003650E3" w:rsidP="003650E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rPr>
            </w:pPr>
          </w:p>
        </w:tc>
      </w:tr>
      <w:tr w:rsidR="003650E3" w:rsidRPr="00176D98" w14:paraId="6B3CD17D" w14:textId="77777777" w:rsidTr="0086007D">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2297" w:type="dxa"/>
            <w:vMerge w:val="restart"/>
          </w:tcPr>
          <w:p w14:paraId="4E6F76F9" w14:textId="77777777" w:rsidR="003650E3" w:rsidRDefault="003650E3" w:rsidP="0086007D">
            <w:pPr>
              <w:rPr>
                <w:caps/>
                <w:u w:val="single"/>
              </w:rPr>
            </w:pPr>
            <w:r>
              <w:rPr>
                <w:caps/>
                <w:u w:val="single"/>
              </w:rPr>
              <w:t>Learning activities</w:t>
            </w:r>
          </w:p>
          <w:p w14:paraId="2534151C" w14:textId="77777777" w:rsidR="003650E3" w:rsidRPr="00945311" w:rsidRDefault="003650E3" w:rsidP="0086007D">
            <w:pPr>
              <w:rPr>
                <w:caps/>
              </w:rPr>
            </w:pPr>
            <w:r w:rsidRPr="00945311">
              <w:rPr>
                <w:caps/>
              </w:rPr>
              <w:t>Asynchronous Activities</w:t>
            </w:r>
          </w:p>
          <w:p w14:paraId="5A1AA72A" w14:textId="77777777" w:rsidR="003650E3" w:rsidRPr="00176D98" w:rsidRDefault="003650E3" w:rsidP="0086007D">
            <w:pPr>
              <w:rPr>
                <w:b w:val="0"/>
              </w:rPr>
            </w:pPr>
          </w:p>
        </w:tc>
        <w:tc>
          <w:tcPr>
            <w:tcW w:w="8193" w:type="dxa"/>
          </w:tcPr>
          <w:p w14:paraId="4B8BE7D9" w14:textId="77777777" w:rsidR="003650E3" w:rsidRDefault="003650E3" w:rsidP="003650E3">
            <w:pPr>
              <w:pStyle w:val="ListParagraph"/>
              <w:numPr>
                <w:ilvl w:val="0"/>
                <w:numId w:val="30"/>
              </w:numPr>
              <w:cnfStyle w:val="000000100000" w:firstRow="0" w:lastRow="0" w:firstColumn="0" w:lastColumn="0" w:oddVBand="0" w:evenVBand="0" w:oddHBand="1" w:evenHBand="0" w:firstRowFirstColumn="0" w:firstRowLastColumn="0" w:lastRowFirstColumn="0" w:lastRowLastColumn="0"/>
            </w:pPr>
            <w:r>
              <w:rPr>
                <w:b/>
              </w:rPr>
              <w:t>VLE Learning Hub A</w:t>
            </w:r>
            <w:r w:rsidRPr="00EB5EF7">
              <w:rPr>
                <w:b/>
              </w:rPr>
              <w:t>ctivity:</w:t>
            </w:r>
            <w:r>
              <w:t xml:space="preserve"> </w:t>
            </w:r>
          </w:p>
          <w:p w14:paraId="514A57C2" w14:textId="77777777" w:rsidR="003650E3" w:rsidRDefault="003650E3" w:rsidP="0086007D">
            <w:pPr>
              <w:cnfStyle w:val="000000100000" w:firstRow="0" w:lastRow="0" w:firstColumn="0" w:lastColumn="0" w:oddVBand="0" w:evenVBand="0" w:oddHBand="1" w:evenHBand="0" w:firstRowFirstColumn="0" w:firstRowLastColumn="0" w:lastRowFirstColumn="0" w:lastRowLastColumn="0"/>
              <w:rPr>
                <w:b/>
              </w:rPr>
            </w:pPr>
            <w:r>
              <w:t xml:space="preserve">What activities will students take part in asynchronously regardless of location? </w:t>
            </w:r>
          </w:p>
          <w:p w14:paraId="2C1584D8" w14:textId="77777777" w:rsidR="003650E3" w:rsidRDefault="003650E3" w:rsidP="003650E3">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b/>
              </w:rPr>
            </w:pPr>
            <w:r>
              <w:rPr>
                <w:b/>
              </w:rPr>
              <w:t xml:space="preserve">  </w:t>
            </w:r>
          </w:p>
          <w:p w14:paraId="5096245D" w14:textId="77777777" w:rsidR="003650E3" w:rsidRDefault="003650E3" w:rsidP="003650E3">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b/>
              </w:rPr>
            </w:pPr>
            <w:r>
              <w:rPr>
                <w:b/>
              </w:rPr>
              <w:t xml:space="preserve">  </w:t>
            </w:r>
          </w:p>
          <w:p w14:paraId="2AFDF215" w14:textId="77777777" w:rsidR="003650E3" w:rsidRPr="00394663" w:rsidRDefault="003650E3" w:rsidP="003650E3">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b/>
              </w:rPr>
            </w:pPr>
          </w:p>
        </w:tc>
      </w:tr>
      <w:tr w:rsidR="003650E3" w14:paraId="1179046F" w14:textId="77777777" w:rsidTr="0086007D">
        <w:trPr>
          <w:trHeight w:val="383"/>
        </w:trPr>
        <w:tc>
          <w:tcPr>
            <w:cnfStyle w:val="001000000000" w:firstRow="0" w:lastRow="0" w:firstColumn="1" w:lastColumn="0" w:oddVBand="0" w:evenVBand="0" w:oddHBand="0" w:evenHBand="0" w:firstRowFirstColumn="0" w:firstRowLastColumn="0" w:lastRowFirstColumn="0" w:lastRowLastColumn="0"/>
            <w:tcW w:w="2297" w:type="dxa"/>
            <w:vMerge/>
          </w:tcPr>
          <w:p w14:paraId="173D9BA7" w14:textId="77777777" w:rsidR="003650E3" w:rsidRDefault="003650E3" w:rsidP="0086007D">
            <w:pPr>
              <w:rPr>
                <w:b w:val="0"/>
                <w:sz w:val="28"/>
              </w:rPr>
            </w:pPr>
          </w:p>
        </w:tc>
        <w:tc>
          <w:tcPr>
            <w:tcW w:w="8193" w:type="dxa"/>
          </w:tcPr>
          <w:p w14:paraId="3189173B" w14:textId="77777777" w:rsidR="003650E3" w:rsidRPr="00EB5EF7" w:rsidRDefault="003650E3" w:rsidP="003650E3">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b/>
              </w:rPr>
            </w:pPr>
            <w:r w:rsidRPr="00EB5EF7">
              <w:rPr>
                <w:b/>
              </w:rPr>
              <w:t xml:space="preserve">Enhanced </w:t>
            </w:r>
            <w:r>
              <w:rPr>
                <w:b/>
              </w:rPr>
              <w:t>Remote</w:t>
            </w:r>
            <w:r w:rsidRPr="00EB5EF7">
              <w:rPr>
                <w:b/>
              </w:rPr>
              <w:t xml:space="preserve"> </w:t>
            </w:r>
            <w:r>
              <w:rPr>
                <w:b/>
              </w:rPr>
              <w:t>Activity</w:t>
            </w:r>
          </w:p>
          <w:p w14:paraId="734D09CC" w14:textId="77777777" w:rsidR="003650E3" w:rsidRDefault="003650E3" w:rsidP="0086007D">
            <w:pPr>
              <w:cnfStyle w:val="000000000000" w:firstRow="0" w:lastRow="0" w:firstColumn="0" w:lastColumn="0" w:oddVBand="0" w:evenVBand="0" w:oddHBand="0" w:evenHBand="0" w:firstRowFirstColumn="0" w:firstRowLastColumn="0" w:lastRowFirstColumn="0" w:lastRowLastColumn="0"/>
            </w:pPr>
            <w:r>
              <w:t xml:space="preserve">What additional activities will students be offered if their campus </w:t>
            </w:r>
            <w:r w:rsidRPr="00B33175">
              <w:rPr>
                <w:b/>
              </w:rPr>
              <w:t>is not accessible</w:t>
            </w:r>
            <w:r>
              <w:t xml:space="preserve"> to them / they cannot attend.</w:t>
            </w:r>
          </w:p>
          <w:p w14:paraId="6D7DCF5E" w14:textId="77777777" w:rsidR="003650E3" w:rsidRDefault="003650E3" w:rsidP="003650E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rPr>
            </w:pPr>
            <w:r>
              <w:rPr>
                <w:b/>
              </w:rPr>
              <w:t xml:space="preserve">  </w:t>
            </w:r>
          </w:p>
          <w:p w14:paraId="0E893785" w14:textId="77777777" w:rsidR="003650E3" w:rsidRDefault="003650E3" w:rsidP="003650E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rPr>
            </w:pPr>
            <w:r>
              <w:rPr>
                <w:b/>
              </w:rPr>
              <w:t xml:space="preserve">  </w:t>
            </w:r>
          </w:p>
          <w:p w14:paraId="4123B239" w14:textId="77777777" w:rsidR="003650E3" w:rsidRPr="00394663" w:rsidRDefault="003650E3" w:rsidP="003650E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rPr>
            </w:pPr>
          </w:p>
        </w:tc>
      </w:tr>
      <w:tr w:rsidR="003650E3" w14:paraId="41176246" w14:textId="77777777" w:rsidTr="0086007D">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2297" w:type="dxa"/>
            <w:vMerge/>
          </w:tcPr>
          <w:p w14:paraId="6AABD3FD" w14:textId="77777777" w:rsidR="003650E3" w:rsidRDefault="003650E3" w:rsidP="0086007D">
            <w:pPr>
              <w:rPr>
                <w:b w:val="0"/>
                <w:sz w:val="28"/>
              </w:rPr>
            </w:pPr>
          </w:p>
        </w:tc>
        <w:tc>
          <w:tcPr>
            <w:tcW w:w="8193" w:type="dxa"/>
          </w:tcPr>
          <w:p w14:paraId="5CF07D8E" w14:textId="77777777" w:rsidR="003650E3" w:rsidRPr="00EB5EF7" w:rsidRDefault="003650E3" w:rsidP="003650E3">
            <w:pPr>
              <w:pStyle w:val="ListParagraph"/>
              <w:numPr>
                <w:ilvl w:val="0"/>
                <w:numId w:val="30"/>
              </w:numPr>
              <w:cnfStyle w:val="000000100000" w:firstRow="0" w:lastRow="0" w:firstColumn="0" w:lastColumn="0" w:oddVBand="0" w:evenVBand="0" w:oddHBand="1" w:evenHBand="0" w:firstRowFirstColumn="0" w:firstRowLastColumn="0" w:lastRowFirstColumn="0" w:lastRowLastColumn="0"/>
              <w:rPr>
                <w:b/>
              </w:rPr>
            </w:pPr>
            <w:r>
              <w:rPr>
                <w:b/>
              </w:rPr>
              <w:t>Enhanced On-Campus Activity</w:t>
            </w:r>
          </w:p>
          <w:p w14:paraId="110D98F7" w14:textId="77777777" w:rsidR="003650E3" w:rsidRDefault="003650E3" w:rsidP="0086007D">
            <w:pPr>
              <w:cnfStyle w:val="000000100000" w:firstRow="0" w:lastRow="0" w:firstColumn="0" w:lastColumn="0" w:oddVBand="0" w:evenVBand="0" w:oddHBand="1" w:evenHBand="0" w:firstRowFirstColumn="0" w:firstRowLastColumn="0" w:lastRowFirstColumn="0" w:lastRowLastColumn="0"/>
            </w:pPr>
            <w:r>
              <w:t xml:space="preserve">What additional activities will students be offered if their campus </w:t>
            </w:r>
            <w:r w:rsidRPr="00B33175">
              <w:rPr>
                <w:b/>
              </w:rPr>
              <w:t>is accessible</w:t>
            </w:r>
            <w:r>
              <w:t xml:space="preserve"> to them and they can attend.</w:t>
            </w:r>
          </w:p>
          <w:p w14:paraId="51B1F02E" w14:textId="77777777" w:rsidR="003650E3" w:rsidRDefault="003650E3" w:rsidP="003650E3">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b/>
              </w:rPr>
            </w:pPr>
            <w:r>
              <w:rPr>
                <w:b/>
              </w:rPr>
              <w:t xml:space="preserve">  </w:t>
            </w:r>
          </w:p>
          <w:p w14:paraId="3257F43F" w14:textId="77777777" w:rsidR="003650E3" w:rsidRDefault="003650E3" w:rsidP="003650E3">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b/>
              </w:rPr>
            </w:pPr>
            <w:r>
              <w:rPr>
                <w:b/>
              </w:rPr>
              <w:t xml:space="preserve">  </w:t>
            </w:r>
          </w:p>
          <w:p w14:paraId="7341DF10" w14:textId="77777777" w:rsidR="003650E3" w:rsidRPr="00394663" w:rsidRDefault="003650E3" w:rsidP="003650E3">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b/>
              </w:rPr>
            </w:pPr>
          </w:p>
        </w:tc>
      </w:tr>
    </w:tbl>
    <w:p w14:paraId="3921DBD7" w14:textId="77777777" w:rsidR="003650E3" w:rsidRPr="00394663" w:rsidRDefault="003650E3" w:rsidP="003650E3">
      <w:pPr>
        <w:rPr>
          <w:b/>
          <w:bCs/>
          <w:sz w:val="10"/>
          <w:szCs w:val="10"/>
        </w:rPr>
      </w:pPr>
    </w:p>
    <w:tbl>
      <w:tblPr>
        <w:tblStyle w:val="TableGrid"/>
        <w:tblW w:w="10349" w:type="dxa"/>
        <w:jc w:val="center"/>
        <w:tblLook w:val="04A0" w:firstRow="1" w:lastRow="0" w:firstColumn="1" w:lastColumn="0" w:noHBand="0" w:noVBand="1"/>
      </w:tblPr>
      <w:tblGrid>
        <w:gridCol w:w="10349"/>
      </w:tblGrid>
      <w:tr w:rsidR="003650E3" w14:paraId="572A130F" w14:textId="77777777" w:rsidTr="0086007D">
        <w:trPr>
          <w:jc w:val="center"/>
        </w:trPr>
        <w:tc>
          <w:tcPr>
            <w:tcW w:w="10349" w:type="dxa"/>
          </w:tcPr>
          <w:p w14:paraId="62FB9AB9" w14:textId="77777777" w:rsidR="003650E3" w:rsidRPr="00BD0832" w:rsidRDefault="003650E3" w:rsidP="0086007D">
            <w:pPr>
              <w:rPr>
                <w:b/>
                <w:bCs/>
                <w:color w:val="002060"/>
                <w:sz w:val="28"/>
                <w:szCs w:val="28"/>
              </w:rPr>
            </w:pPr>
            <w:r w:rsidRPr="00BD0832">
              <w:rPr>
                <w:b/>
                <w:bCs/>
                <w:color w:val="002060"/>
                <w:sz w:val="28"/>
                <w:szCs w:val="28"/>
              </w:rPr>
              <w:lastRenderedPageBreak/>
              <w:t>Campus-Specific Considerations and Adjustments</w:t>
            </w:r>
          </w:p>
          <w:p w14:paraId="696BA051" w14:textId="77777777" w:rsidR="003650E3" w:rsidRPr="00BD0832" w:rsidRDefault="003650E3" w:rsidP="0086007D">
            <w:pPr>
              <w:rPr>
                <w:color w:val="002060"/>
              </w:rPr>
            </w:pPr>
            <w:r w:rsidRPr="00BD0832">
              <w:rPr>
                <w:color w:val="002060"/>
              </w:rPr>
              <w:t xml:space="preserve">If you are delivering your course across multiple campuses, note any issues re alternative scheduling (for example related to working week, weekends and holidays); opportunities to make use of campus spaces for whole cohort teaching; challenges with specific spaces, etc. </w:t>
            </w:r>
          </w:p>
          <w:p w14:paraId="60F23FF4" w14:textId="77777777" w:rsidR="003650E3" w:rsidRDefault="003650E3" w:rsidP="0086007D">
            <w:pPr>
              <w:rPr>
                <w:b/>
                <w:bCs/>
                <w:color w:val="538135" w:themeColor="accent6" w:themeShade="BF"/>
                <w:sz w:val="28"/>
                <w:szCs w:val="28"/>
              </w:rPr>
            </w:pPr>
            <w:r w:rsidRPr="79DD62F2" w:rsidDel="009E7CBF">
              <w:rPr>
                <w:b/>
                <w:bCs/>
                <w:color w:val="538135" w:themeColor="accent6" w:themeShade="BF"/>
                <w:sz w:val="28"/>
                <w:szCs w:val="28"/>
              </w:rPr>
              <w:t xml:space="preserve"> </w:t>
            </w:r>
          </w:p>
          <w:p w14:paraId="488C6F7F" w14:textId="77777777" w:rsidR="003650E3" w:rsidRDefault="003650E3" w:rsidP="0086007D">
            <w:pPr>
              <w:rPr>
                <w:b/>
                <w:color w:val="538135" w:themeColor="accent6" w:themeShade="BF"/>
                <w:sz w:val="28"/>
              </w:rPr>
            </w:pPr>
          </w:p>
          <w:p w14:paraId="4E9E3EA4" w14:textId="77777777" w:rsidR="003650E3" w:rsidRPr="00866814" w:rsidRDefault="003650E3" w:rsidP="0086007D">
            <w:pPr>
              <w:rPr>
                <w:b/>
                <w:color w:val="538135" w:themeColor="accent6" w:themeShade="BF"/>
                <w:sz w:val="28"/>
              </w:rPr>
            </w:pPr>
          </w:p>
          <w:p w14:paraId="27D5FBD0" w14:textId="77777777" w:rsidR="003650E3" w:rsidRDefault="003650E3" w:rsidP="0086007D">
            <w:pPr>
              <w:rPr>
                <w:b/>
                <w:sz w:val="28"/>
              </w:rPr>
            </w:pPr>
          </w:p>
        </w:tc>
      </w:tr>
    </w:tbl>
    <w:p w14:paraId="0429FEA5" w14:textId="77777777" w:rsidR="003650E3" w:rsidRDefault="003650E3" w:rsidP="003650E3">
      <w:pPr>
        <w:rPr>
          <w:b/>
          <w:sz w:val="28"/>
        </w:rPr>
      </w:pPr>
    </w:p>
    <w:tbl>
      <w:tblPr>
        <w:tblStyle w:val="TableGrid"/>
        <w:tblW w:w="10349" w:type="dxa"/>
        <w:jc w:val="center"/>
        <w:tblLook w:val="04A0" w:firstRow="1" w:lastRow="0" w:firstColumn="1" w:lastColumn="0" w:noHBand="0" w:noVBand="1"/>
      </w:tblPr>
      <w:tblGrid>
        <w:gridCol w:w="10349"/>
      </w:tblGrid>
      <w:tr w:rsidR="003650E3" w14:paraId="3ED2AC13" w14:textId="77777777" w:rsidTr="0086007D">
        <w:trPr>
          <w:jc w:val="center"/>
        </w:trPr>
        <w:tc>
          <w:tcPr>
            <w:tcW w:w="10349" w:type="dxa"/>
          </w:tcPr>
          <w:p w14:paraId="5A1AAB66" w14:textId="77777777" w:rsidR="003650E3" w:rsidRPr="009E7CBF" w:rsidRDefault="003650E3" w:rsidP="0086007D">
            <w:pPr>
              <w:rPr>
                <w:b/>
                <w:color w:val="002060"/>
                <w:sz w:val="28"/>
              </w:rPr>
            </w:pPr>
            <w:r w:rsidRPr="009E7CBF">
              <w:rPr>
                <w:b/>
                <w:color w:val="002060"/>
                <w:sz w:val="28"/>
              </w:rPr>
              <w:t>Notes and Questions for Discussion</w:t>
            </w:r>
          </w:p>
          <w:p w14:paraId="4C2E4F61" w14:textId="77777777" w:rsidR="003650E3" w:rsidRDefault="003650E3" w:rsidP="0086007D">
            <w:pPr>
              <w:rPr>
                <w:b/>
                <w:sz w:val="28"/>
              </w:rPr>
            </w:pPr>
          </w:p>
          <w:p w14:paraId="27A82896" w14:textId="77777777" w:rsidR="003650E3" w:rsidRDefault="003650E3" w:rsidP="0086007D">
            <w:pPr>
              <w:rPr>
                <w:b/>
                <w:sz w:val="28"/>
              </w:rPr>
            </w:pPr>
          </w:p>
          <w:p w14:paraId="7929CEFE" w14:textId="77777777" w:rsidR="003650E3" w:rsidRDefault="003650E3" w:rsidP="0086007D">
            <w:pPr>
              <w:rPr>
                <w:b/>
                <w:sz w:val="28"/>
              </w:rPr>
            </w:pPr>
          </w:p>
          <w:p w14:paraId="53F6D192" w14:textId="77777777" w:rsidR="003650E3" w:rsidRDefault="003650E3" w:rsidP="0086007D">
            <w:pPr>
              <w:rPr>
                <w:b/>
                <w:sz w:val="28"/>
              </w:rPr>
            </w:pPr>
          </w:p>
        </w:tc>
      </w:tr>
    </w:tbl>
    <w:p w14:paraId="33202D2B" w14:textId="77777777" w:rsidR="00394663" w:rsidRDefault="00394663" w:rsidP="003650E3">
      <w:pPr>
        <w:rPr>
          <w:b/>
          <w:sz w:val="28"/>
        </w:rPr>
      </w:pPr>
    </w:p>
    <w:tbl>
      <w:tblPr>
        <w:tblStyle w:val="TableGrid"/>
        <w:tblW w:w="10349" w:type="dxa"/>
        <w:jc w:val="center"/>
        <w:tblLook w:val="04A0" w:firstRow="1" w:lastRow="0" w:firstColumn="1" w:lastColumn="0" w:noHBand="0" w:noVBand="1"/>
      </w:tblPr>
      <w:tblGrid>
        <w:gridCol w:w="10349"/>
      </w:tblGrid>
      <w:tr w:rsidR="001E01A6" w:rsidRPr="00BD0832" w14:paraId="67F4358E" w14:textId="77777777" w:rsidTr="008504BC">
        <w:trPr>
          <w:jc w:val="center"/>
        </w:trPr>
        <w:tc>
          <w:tcPr>
            <w:tcW w:w="10349" w:type="dxa"/>
          </w:tcPr>
          <w:p w14:paraId="7471A369" w14:textId="77777777" w:rsidR="001E01A6" w:rsidRPr="00BD0832" w:rsidRDefault="001E01A6" w:rsidP="008504BC">
            <w:pPr>
              <w:rPr>
                <w:b/>
                <w:bCs/>
                <w:color w:val="002060"/>
                <w:sz w:val="28"/>
                <w:szCs w:val="28"/>
              </w:rPr>
            </w:pPr>
            <w:r>
              <w:rPr>
                <w:b/>
                <w:bCs/>
                <w:color w:val="002060"/>
                <w:sz w:val="28"/>
                <w:szCs w:val="28"/>
              </w:rPr>
              <w:t>Timetabling Considerations</w:t>
            </w:r>
          </w:p>
          <w:p w14:paraId="4696D659" w14:textId="77777777" w:rsidR="001E01A6" w:rsidRPr="00BD0832" w:rsidRDefault="001E01A6" w:rsidP="008504BC">
            <w:pPr>
              <w:rPr>
                <w:b/>
                <w:color w:val="002060"/>
                <w:sz w:val="28"/>
              </w:rPr>
            </w:pPr>
          </w:p>
          <w:p w14:paraId="23AA010E" w14:textId="77777777" w:rsidR="001E01A6" w:rsidRPr="00BD0832" w:rsidRDefault="001E01A6" w:rsidP="008504BC">
            <w:pPr>
              <w:rPr>
                <w:b/>
                <w:color w:val="002060"/>
                <w:sz w:val="28"/>
              </w:rPr>
            </w:pPr>
          </w:p>
          <w:p w14:paraId="4BF73F11" w14:textId="77777777" w:rsidR="001E01A6" w:rsidRPr="00BD0832" w:rsidRDefault="001E01A6" w:rsidP="008504BC">
            <w:pPr>
              <w:rPr>
                <w:b/>
                <w:color w:val="002060"/>
                <w:sz w:val="28"/>
              </w:rPr>
            </w:pPr>
          </w:p>
          <w:p w14:paraId="673B45DE" w14:textId="77777777" w:rsidR="001E01A6" w:rsidRPr="00BD0832" w:rsidRDefault="001E01A6" w:rsidP="008504BC">
            <w:pPr>
              <w:rPr>
                <w:b/>
                <w:color w:val="002060"/>
                <w:sz w:val="28"/>
              </w:rPr>
            </w:pPr>
          </w:p>
        </w:tc>
      </w:tr>
    </w:tbl>
    <w:p w14:paraId="1EB7759C" w14:textId="77777777" w:rsidR="005E4B0F" w:rsidRPr="00176D98" w:rsidRDefault="005E4B0F" w:rsidP="00866814">
      <w:pPr>
        <w:rPr>
          <w:b/>
          <w:sz w:val="28"/>
        </w:rPr>
      </w:pPr>
    </w:p>
    <w:sectPr w:rsidR="005E4B0F" w:rsidRPr="00176D98" w:rsidSect="00394663">
      <w:head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9CB221" w14:textId="77777777" w:rsidR="000D467B" w:rsidRDefault="000D467B" w:rsidP="003A2705">
      <w:pPr>
        <w:spacing w:after="0" w:line="240" w:lineRule="auto"/>
      </w:pPr>
      <w:r>
        <w:separator/>
      </w:r>
    </w:p>
  </w:endnote>
  <w:endnote w:type="continuationSeparator" w:id="0">
    <w:p w14:paraId="386A55C2" w14:textId="77777777" w:rsidR="000D467B" w:rsidRDefault="000D467B" w:rsidP="003A2705">
      <w:pPr>
        <w:spacing w:after="0" w:line="240" w:lineRule="auto"/>
      </w:pPr>
      <w:r>
        <w:continuationSeparator/>
      </w:r>
    </w:p>
  </w:endnote>
  <w:endnote w:type="continuationNotice" w:id="1">
    <w:p w14:paraId="267511F5" w14:textId="77777777" w:rsidR="000D467B" w:rsidRDefault="000D46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FB62B" w14:textId="77777777" w:rsidR="0086007D" w:rsidRDefault="008600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CE83B6" w14:textId="77777777" w:rsidR="000D467B" w:rsidRDefault="000D467B" w:rsidP="003A2705">
      <w:pPr>
        <w:spacing w:after="0" w:line="240" w:lineRule="auto"/>
      </w:pPr>
      <w:r>
        <w:separator/>
      </w:r>
    </w:p>
  </w:footnote>
  <w:footnote w:type="continuationSeparator" w:id="0">
    <w:p w14:paraId="599FC305" w14:textId="77777777" w:rsidR="000D467B" w:rsidRDefault="000D467B" w:rsidP="003A2705">
      <w:pPr>
        <w:spacing w:after="0" w:line="240" w:lineRule="auto"/>
      </w:pPr>
      <w:r>
        <w:continuationSeparator/>
      </w:r>
    </w:p>
  </w:footnote>
  <w:footnote w:type="continuationNotice" w:id="1">
    <w:p w14:paraId="3828A708" w14:textId="77777777" w:rsidR="000D467B" w:rsidRDefault="000D46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1B8FC5" w14:textId="77777777" w:rsidR="0086007D" w:rsidRDefault="0086007D" w:rsidP="79DD62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FE085" w14:textId="77777777" w:rsidR="0086007D" w:rsidRDefault="0086007D" w:rsidP="79DD62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383178" w14:textId="77777777" w:rsidR="0086007D" w:rsidRDefault="0086007D" w:rsidP="79DD62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D75A8"/>
    <w:multiLevelType w:val="hybridMultilevel"/>
    <w:tmpl w:val="9E78D270"/>
    <w:lvl w:ilvl="0" w:tplc="B768B762">
      <w:start w:val="1"/>
      <w:numFmt w:val="decimal"/>
      <w:lvlText w:val="(%1)"/>
      <w:lvlJc w:val="left"/>
      <w:pPr>
        <w:ind w:left="360" w:hanging="360"/>
      </w:pPr>
      <w:rPr>
        <w:rFonts w:eastAsia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5831034"/>
    <w:multiLevelType w:val="hybridMultilevel"/>
    <w:tmpl w:val="9E78D270"/>
    <w:lvl w:ilvl="0" w:tplc="B768B762">
      <w:start w:val="1"/>
      <w:numFmt w:val="decimal"/>
      <w:lvlText w:val="(%1)"/>
      <w:lvlJc w:val="left"/>
      <w:pPr>
        <w:ind w:left="360" w:hanging="360"/>
      </w:pPr>
      <w:rPr>
        <w:rFonts w:eastAsia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91D55AD"/>
    <w:multiLevelType w:val="hybridMultilevel"/>
    <w:tmpl w:val="9E78D270"/>
    <w:lvl w:ilvl="0" w:tplc="B768B762">
      <w:start w:val="1"/>
      <w:numFmt w:val="decimal"/>
      <w:lvlText w:val="(%1)"/>
      <w:lvlJc w:val="left"/>
      <w:pPr>
        <w:ind w:left="360" w:hanging="360"/>
      </w:pPr>
      <w:rPr>
        <w:rFonts w:eastAsia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EE479E1"/>
    <w:multiLevelType w:val="hybridMultilevel"/>
    <w:tmpl w:val="9E78D270"/>
    <w:lvl w:ilvl="0" w:tplc="B768B762">
      <w:start w:val="1"/>
      <w:numFmt w:val="decimal"/>
      <w:lvlText w:val="(%1)"/>
      <w:lvlJc w:val="left"/>
      <w:pPr>
        <w:ind w:left="360" w:hanging="360"/>
      </w:pPr>
      <w:rPr>
        <w:rFonts w:eastAsia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FE87BA9"/>
    <w:multiLevelType w:val="hybridMultilevel"/>
    <w:tmpl w:val="9E78D270"/>
    <w:lvl w:ilvl="0" w:tplc="B768B762">
      <w:start w:val="1"/>
      <w:numFmt w:val="decimal"/>
      <w:lvlText w:val="(%1)"/>
      <w:lvlJc w:val="left"/>
      <w:pPr>
        <w:ind w:left="360" w:hanging="360"/>
      </w:pPr>
      <w:rPr>
        <w:rFonts w:eastAsia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25A2F82"/>
    <w:multiLevelType w:val="hybridMultilevel"/>
    <w:tmpl w:val="8CD67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CB44F2"/>
    <w:multiLevelType w:val="hybridMultilevel"/>
    <w:tmpl w:val="9E78D270"/>
    <w:lvl w:ilvl="0" w:tplc="B768B762">
      <w:start w:val="1"/>
      <w:numFmt w:val="decimal"/>
      <w:lvlText w:val="(%1)"/>
      <w:lvlJc w:val="left"/>
      <w:pPr>
        <w:ind w:left="360" w:hanging="360"/>
      </w:pPr>
      <w:rPr>
        <w:rFonts w:eastAsia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A211F19"/>
    <w:multiLevelType w:val="hybridMultilevel"/>
    <w:tmpl w:val="C48E0E40"/>
    <w:lvl w:ilvl="0" w:tplc="F342D6FA">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6554B18"/>
    <w:multiLevelType w:val="hybridMultilevel"/>
    <w:tmpl w:val="9E78D270"/>
    <w:lvl w:ilvl="0" w:tplc="B768B762">
      <w:start w:val="1"/>
      <w:numFmt w:val="decimal"/>
      <w:lvlText w:val="(%1)"/>
      <w:lvlJc w:val="left"/>
      <w:pPr>
        <w:ind w:left="360" w:hanging="360"/>
      </w:pPr>
      <w:rPr>
        <w:rFonts w:eastAsia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9CF176E"/>
    <w:multiLevelType w:val="hybridMultilevel"/>
    <w:tmpl w:val="9E78D270"/>
    <w:lvl w:ilvl="0" w:tplc="B768B762">
      <w:start w:val="1"/>
      <w:numFmt w:val="decimal"/>
      <w:lvlText w:val="(%1)"/>
      <w:lvlJc w:val="left"/>
      <w:pPr>
        <w:ind w:left="360" w:hanging="360"/>
      </w:pPr>
      <w:rPr>
        <w:rFonts w:eastAsia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C8D4EB2"/>
    <w:multiLevelType w:val="hybridMultilevel"/>
    <w:tmpl w:val="9E78D270"/>
    <w:lvl w:ilvl="0" w:tplc="B768B762">
      <w:start w:val="1"/>
      <w:numFmt w:val="decimal"/>
      <w:lvlText w:val="(%1)"/>
      <w:lvlJc w:val="left"/>
      <w:pPr>
        <w:ind w:left="360" w:hanging="360"/>
      </w:pPr>
      <w:rPr>
        <w:rFonts w:eastAsia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4A60D51"/>
    <w:multiLevelType w:val="hybridMultilevel"/>
    <w:tmpl w:val="9E78D270"/>
    <w:lvl w:ilvl="0" w:tplc="B768B762">
      <w:start w:val="1"/>
      <w:numFmt w:val="decimal"/>
      <w:lvlText w:val="(%1)"/>
      <w:lvlJc w:val="left"/>
      <w:pPr>
        <w:ind w:left="360" w:hanging="360"/>
      </w:pPr>
      <w:rPr>
        <w:rFonts w:eastAsia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4E0359F"/>
    <w:multiLevelType w:val="hybridMultilevel"/>
    <w:tmpl w:val="9E78D270"/>
    <w:lvl w:ilvl="0" w:tplc="B768B762">
      <w:start w:val="1"/>
      <w:numFmt w:val="decimal"/>
      <w:lvlText w:val="(%1)"/>
      <w:lvlJc w:val="left"/>
      <w:pPr>
        <w:ind w:left="360" w:hanging="360"/>
      </w:pPr>
      <w:rPr>
        <w:rFonts w:eastAsia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5C17968"/>
    <w:multiLevelType w:val="hybridMultilevel"/>
    <w:tmpl w:val="9E78D270"/>
    <w:lvl w:ilvl="0" w:tplc="B768B762">
      <w:start w:val="1"/>
      <w:numFmt w:val="decimal"/>
      <w:lvlText w:val="(%1)"/>
      <w:lvlJc w:val="left"/>
      <w:pPr>
        <w:ind w:left="360" w:hanging="360"/>
      </w:pPr>
      <w:rPr>
        <w:rFonts w:eastAsia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F53250C"/>
    <w:multiLevelType w:val="hybridMultilevel"/>
    <w:tmpl w:val="9E78D270"/>
    <w:lvl w:ilvl="0" w:tplc="B768B762">
      <w:start w:val="1"/>
      <w:numFmt w:val="decimal"/>
      <w:lvlText w:val="(%1)"/>
      <w:lvlJc w:val="left"/>
      <w:pPr>
        <w:ind w:left="360" w:hanging="360"/>
      </w:pPr>
      <w:rPr>
        <w:rFonts w:eastAsia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5701FAC"/>
    <w:multiLevelType w:val="hybridMultilevel"/>
    <w:tmpl w:val="64325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027578"/>
    <w:multiLevelType w:val="hybridMultilevel"/>
    <w:tmpl w:val="9E78D270"/>
    <w:lvl w:ilvl="0" w:tplc="B768B762">
      <w:start w:val="1"/>
      <w:numFmt w:val="decimal"/>
      <w:lvlText w:val="(%1)"/>
      <w:lvlJc w:val="left"/>
      <w:pPr>
        <w:ind w:left="360" w:hanging="360"/>
      </w:pPr>
      <w:rPr>
        <w:rFonts w:eastAsia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72056E4"/>
    <w:multiLevelType w:val="hybridMultilevel"/>
    <w:tmpl w:val="9E78D270"/>
    <w:lvl w:ilvl="0" w:tplc="B768B762">
      <w:start w:val="1"/>
      <w:numFmt w:val="decimal"/>
      <w:lvlText w:val="(%1)"/>
      <w:lvlJc w:val="left"/>
      <w:pPr>
        <w:ind w:left="360" w:hanging="360"/>
      </w:pPr>
      <w:rPr>
        <w:rFonts w:eastAsia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A1B4032"/>
    <w:multiLevelType w:val="hybridMultilevel"/>
    <w:tmpl w:val="9E78D270"/>
    <w:lvl w:ilvl="0" w:tplc="B768B762">
      <w:start w:val="1"/>
      <w:numFmt w:val="decimal"/>
      <w:lvlText w:val="(%1)"/>
      <w:lvlJc w:val="left"/>
      <w:pPr>
        <w:ind w:left="360" w:hanging="360"/>
      </w:pPr>
      <w:rPr>
        <w:rFonts w:eastAsia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BF7071B"/>
    <w:multiLevelType w:val="hybridMultilevel"/>
    <w:tmpl w:val="9E78D270"/>
    <w:lvl w:ilvl="0" w:tplc="B768B762">
      <w:start w:val="1"/>
      <w:numFmt w:val="decimal"/>
      <w:lvlText w:val="(%1)"/>
      <w:lvlJc w:val="left"/>
      <w:pPr>
        <w:ind w:left="360" w:hanging="360"/>
      </w:pPr>
      <w:rPr>
        <w:rFonts w:eastAsia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FD61274"/>
    <w:multiLevelType w:val="hybridMultilevel"/>
    <w:tmpl w:val="9E78D270"/>
    <w:lvl w:ilvl="0" w:tplc="B768B762">
      <w:start w:val="1"/>
      <w:numFmt w:val="decimal"/>
      <w:lvlText w:val="(%1)"/>
      <w:lvlJc w:val="left"/>
      <w:pPr>
        <w:ind w:left="360" w:hanging="360"/>
      </w:pPr>
      <w:rPr>
        <w:rFonts w:eastAsia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1AE5245"/>
    <w:multiLevelType w:val="hybridMultilevel"/>
    <w:tmpl w:val="9E78D270"/>
    <w:lvl w:ilvl="0" w:tplc="B768B762">
      <w:start w:val="1"/>
      <w:numFmt w:val="decimal"/>
      <w:lvlText w:val="(%1)"/>
      <w:lvlJc w:val="left"/>
      <w:pPr>
        <w:ind w:left="360" w:hanging="360"/>
      </w:pPr>
      <w:rPr>
        <w:rFonts w:eastAsia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25D09F2"/>
    <w:multiLevelType w:val="hybridMultilevel"/>
    <w:tmpl w:val="9E78D270"/>
    <w:lvl w:ilvl="0" w:tplc="B768B762">
      <w:start w:val="1"/>
      <w:numFmt w:val="decimal"/>
      <w:lvlText w:val="(%1)"/>
      <w:lvlJc w:val="left"/>
      <w:pPr>
        <w:ind w:left="360" w:hanging="360"/>
      </w:pPr>
      <w:rPr>
        <w:rFonts w:eastAsia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AA06A47"/>
    <w:multiLevelType w:val="hybridMultilevel"/>
    <w:tmpl w:val="9E78D270"/>
    <w:lvl w:ilvl="0" w:tplc="B768B762">
      <w:start w:val="1"/>
      <w:numFmt w:val="decimal"/>
      <w:lvlText w:val="(%1)"/>
      <w:lvlJc w:val="left"/>
      <w:pPr>
        <w:ind w:left="360" w:hanging="360"/>
      </w:pPr>
      <w:rPr>
        <w:rFonts w:eastAsia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AA817CB"/>
    <w:multiLevelType w:val="hybridMultilevel"/>
    <w:tmpl w:val="4E1A8CD8"/>
    <w:lvl w:ilvl="0" w:tplc="47BECB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466776D"/>
    <w:multiLevelType w:val="hybridMultilevel"/>
    <w:tmpl w:val="9E78D270"/>
    <w:lvl w:ilvl="0" w:tplc="B768B762">
      <w:start w:val="1"/>
      <w:numFmt w:val="decimal"/>
      <w:lvlText w:val="(%1)"/>
      <w:lvlJc w:val="left"/>
      <w:pPr>
        <w:ind w:left="360" w:hanging="360"/>
      </w:pPr>
      <w:rPr>
        <w:rFonts w:eastAsia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73B1D96"/>
    <w:multiLevelType w:val="hybridMultilevel"/>
    <w:tmpl w:val="9E78D270"/>
    <w:lvl w:ilvl="0" w:tplc="B768B762">
      <w:start w:val="1"/>
      <w:numFmt w:val="decimal"/>
      <w:lvlText w:val="(%1)"/>
      <w:lvlJc w:val="left"/>
      <w:pPr>
        <w:ind w:left="360" w:hanging="360"/>
      </w:pPr>
      <w:rPr>
        <w:rFonts w:eastAsia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492534F"/>
    <w:multiLevelType w:val="hybridMultilevel"/>
    <w:tmpl w:val="9E78D270"/>
    <w:lvl w:ilvl="0" w:tplc="B768B762">
      <w:start w:val="1"/>
      <w:numFmt w:val="decimal"/>
      <w:lvlText w:val="(%1)"/>
      <w:lvlJc w:val="left"/>
      <w:pPr>
        <w:ind w:left="360" w:hanging="360"/>
      </w:pPr>
      <w:rPr>
        <w:rFonts w:eastAsia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7A12EE5"/>
    <w:multiLevelType w:val="hybridMultilevel"/>
    <w:tmpl w:val="9E78D270"/>
    <w:lvl w:ilvl="0" w:tplc="B768B762">
      <w:start w:val="1"/>
      <w:numFmt w:val="decimal"/>
      <w:lvlText w:val="(%1)"/>
      <w:lvlJc w:val="left"/>
      <w:pPr>
        <w:ind w:left="360" w:hanging="360"/>
      </w:pPr>
      <w:rPr>
        <w:rFonts w:eastAsia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E782657"/>
    <w:multiLevelType w:val="hybridMultilevel"/>
    <w:tmpl w:val="9E78D270"/>
    <w:lvl w:ilvl="0" w:tplc="B768B762">
      <w:start w:val="1"/>
      <w:numFmt w:val="decimal"/>
      <w:lvlText w:val="(%1)"/>
      <w:lvlJc w:val="left"/>
      <w:pPr>
        <w:ind w:left="360" w:hanging="360"/>
      </w:pPr>
      <w:rPr>
        <w:rFonts w:eastAsia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5"/>
  </w:num>
  <w:num w:numId="2">
    <w:abstractNumId w:val="7"/>
  </w:num>
  <w:num w:numId="3">
    <w:abstractNumId w:val="24"/>
  </w:num>
  <w:num w:numId="4">
    <w:abstractNumId w:val="5"/>
  </w:num>
  <w:num w:numId="5">
    <w:abstractNumId w:val="8"/>
  </w:num>
  <w:num w:numId="6">
    <w:abstractNumId w:val="19"/>
  </w:num>
  <w:num w:numId="7">
    <w:abstractNumId w:val="0"/>
  </w:num>
  <w:num w:numId="8">
    <w:abstractNumId w:val="20"/>
  </w:num>
  <w:num w:numId="9">
    <w:abstractNumId w:val="23"/>
  </w:num>
  <w:num w:numId="10">
    <w:abstractNumId w:val="29"/>
  </w:num>
  <w:num w:numId="11">
    <w:abstractNumId w:val="11"/>
  </w:num>
  <w:num w:numId="12">
    <w:abstractNumId w:val="2"/>
  </w:num>
  <w:num w:numId="13">
    <w:abstractNumId w:val="26"/>
  </w:num>
  <w:num w:numId="14">
    <w:abstractNumId w:val="14"/>
  </w:num>
  <w:num w:numId="15">
    <w:abstractNumId w:val="18"/>
  </w:num>
  <w:num w:numId="16">
    <w:abstractNumId w:val="4"/>
  </w:num>
  <w:num w:numId="17">
    <w:abstractNumId w:val="21"/>
  </w:num>
  <w:num w:numId="18">
    <w:abstractNumId w:val="28"/>
  </w:num>
  <w:num w:numId="19">
    <w:abstractNumId w:val="6"/>
  </w:num>
  <w:num w:numId="20">
    <w:abstractNumId w:val="10"/>
  </w:num>
  <w:num w:numId="21">
    <w:abstractNumId w:val="3"/>
  </w:num>
  <w:num w:numId="22">
    <w:abstractNumId w:val="1"/>
  </w:num>
  <w:num w:numId="23">
    <w:abstractNumId w:val="27"/>
  </w:num>
  <w:num w:numId="24">
    <w:abstractNumId w:val="16"/>
  </w:num>
  <w:num w:numId="25">
    <w:abstractNumId w:val="22"/>
  </w:num>
  <w:num w:numId="26">
    <w:abstractNumId w:val="12"/>
  </w:num>
  <w:num w:numId="27">
    <w:abstractNumId w:val="13"/>
  </w:num>
  <w:num w:numId="28">
    <w:abstractNumId w:val="25"/>
  </w:num>
  <w:num w:numId="29">
    <w:abstractNumId w:val="17"/>
  </w:num>
  <w:num w:numId="30">
    <w:abstractNumId w:val="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EA0"/>
    <w:rsid w:val="00014226"/>
    <w:rsid w:val="00037B12"/>
    <w:rsid w:val="000402F4"/>
    <w:rsid w:val="000A1B94"/>
    <w:rsid w:val="000A309C"/>
    <w:rsid w:val="000B6523"/>
    <w:rsid w:val="000D0240"/>
    <w:rsid w:val="000D467B"/>
    <w:rsid w:val="000D7C8C"/>
    <w:rsid w:val="00120D25"/>
    <w:rsid w:val="0012707C"/>
    <w:rsid w:val="0016654E"/>
    <w:rsid w:val="00176D98"/>
    <w:rsid w:val="00185BFB"/>
    <w:rsid w:val="001A2398"/>
    <w:rsid w:val="001E01A6"/>
    <w:rsid w:val="00292DF8"/>
    <w:rsid w:val="002D4C82"/>
    <w:rsid w:val="002D6B1C"/>
    <w:rsid w:val="002E4A31"/>
    <w:rsid w:val="003074D0"/>
    <w:rsid w:val="00313CF4"/>
    <w:rsid w:val="003650E3"/>
    <w:rsid w:val="00390BC6"/>
    <w:rsid w:val="00394663"/>
    <w:rsid w:val="003A2705"/>
    <w:rsid w:val="003C3A15"/>
    <w:rsid w:val="003D2592"/>
    <w:rsid w:val="003F239E"/>
    <w:rsid w:val="004B1443"/>
    <w:rsid w:val="004D4CF7"/>
    <w:rsid w:val="004E0E83"/>
    <w:rsid w:val="00536E52"/>
    <w:rsid w:val="005C1762"/>
    <w:rsid w:val="005E4B0F"/>
    <w:rsid w:val="006032B4"/>
    <w:rsid w:val="00632AD1"/>
    <w:rsid w:val="00647A3C"/>
    <w:rsid w:val="006778EC"/>
    <w:rsid w:val="00701B0D"/>
    <w:rsid w:val="007227AD"/>
    <w:rsid w:val="00734E25"/>
    <w:rsid w:val="007503F0"/>
    <w:rsid w:val="007669A8"/>
    <w:rsid w:val="00784951"/>
    <w:rsid w:val="007C66EE"/>
    <w:rsid w:val="007D16E8"/>
    <w:rsid w:val="00803EE9"/>
    <w:rsid w:val="0081688F"/>
    <w:rsid w:val="00843948"/>
    <w:rsid w:val="008524CF"/>
    <w:rsid w:val="0086007D"/>
    <w:rsid w:val="00866814"/>
    <w:rsid w:val="00875D08"/>
    <w:rsid w:val="008B0132"/>
    <w:rsid w:val="008E4B40"/>
    <w:rsid w:val="00946EDF"/>
    <w:rsid w:val="009E7CBF"/>
    <w:rsid w:val="00A06A51"/>
    <w:rsid w:val="00A222EE"/>
    <w:rsid w:val="00A27C46"/>
    <w:rsid w:val="00A61EA0"/>
    <w:rsid w:val="00AE2713"/>
    <w:rsid w:val="00AE3BF7"/>
    <w:rsid w:val="00AF14AA"/>
    <w:rsid w:val="00B30350"/>
    <w:rsid w:val="00B33175"/>
    <w:rsid w:val="00B42C20"/>
    <w:rsid w:val="00B534B7"/>
    <w:rsid w:val="00B537A7"/>
    <w:rsid w:val="00B71E03"/>
    <w:rsid w:val="00B73FF7"/>
    <w:rsid w:val="00BA7A1A"/>
    <w:rsid w:val="00BB1E32"/>
    <w:rsid w:val="00BD0832"/>
    <w:rsid w:val="00BE0F40"/>
    <w:rsid w:val="00C05F17"/>
    <w:rsid w:val="00C37266"/>
    <w:rsid w:val="00C74B44"/>
    <w:rsid w:val="00CA31F9"/>
    <w:rsid w:val="00CC349B"/>
    <w:rsid w:val="00CD384C"/>
    <w:rsid w:val="00D0738D"/>
    <w:rsid w:val="00D10C68"/>
    <w:rsid w:val="00D5489B"/>
    <w:rsid w:val="00D96175"/>
    <w:rsid w:val="00DD61F7"/>
    <w:rsid w:val="00DE5EFF"/>
    <w:rsid w:val="00E0000A"/>
    <w:rsid w:val="00E13F54"/>
    <w:rsid w:val="00E43C65"/>
    <w:rsid w:val="00E75FD7"/>
    <w:rsid w:val="00EA01E9"/>
    <w:rsid w:val="00EAE6EE"/>
    <w:rsid w:val="00EB7BD1"/>
    <w:rsid w:val="00EE57B1"/>
    <w:rsid w:val="00F16E0E"/>
    <w:rsid w:val="00F204B5"/>
    <w:rsid w:val="00F3735C"/>
    <w:rsid w:val="00F55275"/>
    <w:rsid w:val="00F61C4A"/>
    <w:rsid w:val="00F73E6D"/>
    <w:rsid w:val="00FC462F"/>
    <w:rsid w:val="00FC6ECB"/>
    <w:rsid w:val="00FD126D"/>
    <w:rsid w:val="00FD1BD5"/>
    <w:rsid w:val="0114F704"/>
    <w:rsid w:val="015F3D33"/>
    <w:rsid w:val="017126A0"/>
    <w:rsid w:val="02FF87B0"/>
    <w:rsid w:val="03444EEF"/>
    <w:rsid w:val="03DA40E8"/>
    <w:rsid w:val="0508FC6D"/>
    <w:rsid w:val="053530BA"/>
    <w:rsid w:val="058C3981"/>
    <w:rsid w:val="07BEDC5D"/>
    <w:rsid w:val="07E91E48"/>
    <w:rsid w:val="08024808"/>
    <w:rsid w:val="081ECEF1"/>
    <w:rsid w:val="086C4025"/>
    <w:rsid w:val="0994031B"/>
    <w:rsid w:val="0B043057"/>
    <w:rsid w:val="0B26DECB"/>
    <w:rsid w:val="0D88ECFF"/>
    <w:rsid w:val="0E3E1FFF"/>
    <w:rsid w:val="0E76176A"/>
    <w:rsid w:val="0F9B8AB8"/>
    <w:rsid w:val="109892C5"/>
    <w:rsid w:val="111BFBC6"/>
    <w:rsid w:val="119CFB2F"/>
    <w:rsid w:val="12C17DA6"/>
    <w:rsid w:val="1378151C"/>
    <w:rsid w:val="1582DBB4"/>
    <w:rsid w:val="162A5C32"/>
    <w:rsid w:val="1663AA26"/>
    <w:rsid w:val="17D78420"/>
    <w:rsid w:val="1B2AF320"/>
    <w:rsid w:val="1C3A3D3E"/>
    <w:rsid w:val="1CCD4C6E"/>
    <w:rsid w:val="1CF51A19"/>
    <w:rsid w:val="1CF87271"/>
    <w:rsid w:val="1D8687DB"/>
    <w:rsid w:val="1D86D0F5"/>
    <w:rsid w:val="1FB28015"/>
    <w:rsid w:val="20919302"/>
    <w:rsid w:val="20E80D63"/>
    <w:rsid w:val="216A5CF4"/>
    <w:rsid w:val="219CBD83"/>
    <w:rsid w:val="2261C9DE"/>
    <w:rsid w:val="23DF8D81"/>
    <w:rsid w:val="2454E76B"/>
    <w:rsid w:val="248B8EAB"/>
    <w:rsid w:val="25A7192B"/>
    <w:rsid w:val="27DFC9F4"/>
    <w:rsid w:val="287515A9"/>
    <w:rsid w:val="29106976"/>
    <w:rsid w:val="29120F1B"/>
    <w:rsid w:val="2AA82051"/>
    <w:rsid w:val="2B179ECA"/>
    <w:rsid w:val="2B6A7440"/>
    <w:rsid w:val="2B73A4C5"/>
    <w:rsid w:val="2D860DA4"/>
    <w:rsid w:val="2DD0A0C6"/>
    <w:rsid w:val="2E21CDEE"/>
    <w:rsid w:val="2E8B48B4"/>
    <w:rsid w:val="2F1C2C27"/>
    <w:rsid w:val="2F63584D"/>
    <w:rsid w:val="2FE03E65"/>
    <w:rsid w:val="3069B79D"/>
    <w:rsid w:val="310FB3C7"/>
    <w:rsid w:val="31793763"/>
    <w:rsid w:val="319F7548"/>
    <w:rsid w:val="32971F82"/>
    <w:rsid w:val="329F0416"/>
    <w:rsid w:val="32CF513B"/>
    <w:rsid w:val="352D7336"/>
    <w:rsid w:val="359C8BAF"/>
    <w:rsid w:val="367DB550"/>
    <w:rsid w:val="36D48939"/>
    <w:rsid w:val="37BCE109"/>
    <w:rsid w:val="3972E0B8"/>
    <w:rsid w:val="3C93B9CB"/>
    <w:rsid w:val="3DD669D1"/>
    <w:rsid w:val="3E05321B"/>
    <w:rsid w:val="3F7106EA"/>
    <w:rsid w:val="3FDA42CD"/>
    <w:rsid w:val="407B27E3"/>
    <w:rsid w:val="41678AC5"/>
    <w:rsid w:val="44CD45AE"/>
    <w:rsid w:val="45A58C20"/>
    <w:rsid w:val="45EAD73B"/>
    <w:rsid w:val="461E39CE"/>
    <w:rsid w:val="469F8105"/>
    <w:rsid w:val="46BD797F"/>
    <w:rsid w:val="48023634"/>
    <w:rsid w:val="4806F933"/>
    <w:rsid w:val="4907A549"/>
    <w:rsid w:val="4947D0B2"/>
    <w:rsid w:val="4A28A7B0"/>
    <w:rsid w:val="4B171ACE"/>
    <w:rsid w:val="4B3FBC69"/>
    <w:rsid w:val="4CF694E8"/>
    <w:rsid w:val="4DDECBB0"/>
    <w:rsid w:val="4F574C62"/>
    <w:rsid w:val="4FFA445F"/>
    <w:rsid w:val="51762E1F"/>
    <w:rsid w:val="52727BCD"/>
    <w:rsid w:val="5276CE77"/>
    <w:rsid w:val="547D930D"/>
    <w:rsid w:val="54B5354C"/>
    <w:rsid w:val="55E0BB8E"/>
    <w:rsid w:val="563DD156"/>
    <w:rsid w:val="577EA3C1"/>
    <w:rsid w:val="5940E02D"/>
    <w:rsid w:val="5DAAED51"/>
    <w:rsid w:val="60E59C81"/>
    <w:rsid w:val="61372840"/>
    <w:rsid w:val="617FF1A1"/>
    <w:rsid w:val="6186C257"/>
    <w:rsid w:val="6356D389"/>
    <w:rsid w:val="640BFFCC"/>
    <w:rsid w:val="65FD4FBF"/>
    <w:rsid w:val="65FE41E3"/>
    <w:rsid w:val="6654AE4E"/>
    <w:rsid w:val="66C878C4"/>
    <w:rsid w:val="66E28CF7"/>
    <w:rsid w:val="6774AF6D"/>
    <w:rsid w:val="683F47A2"/>
    <w:rsid w:val="68F429DC"/>
    <w:rsid w:val="697C4A77"/>
    <w:rsid w:val="69BF898C"/>
    <w:rsid w:val="69E4B4B4"/>
    <w:rsid w:val="6B28BBD1"/>
    <w:rsid w:val="6B6CA7F1"/>
    <w:rsid w:val="6C45ED3B"/>
    <w:rsid w:val="6D334D23"/>
    <w:rsid w:val="6D3629D9"/>
    <w:rsid w:val="6EF72A3F"/>
    <w:rsid w:val="6F3AC6D9"/>
    <w:rsid w:val="6FFBD269"/>
    <w:rsid w:val="723CC987"/>
    <w:rsid w:val="727D88BD"/>
    <w:rsid w:val="72C1D5EC"/>
    <w:rsid w:val="747B69EF"/>
    <w:rsid w:val="74BA35F6"/>
    <w:rsid w:val="753737AE"/>
    <w:rsid w:val="75A35967"/>
    <w:rsid w:val="75A78516"/>
    <w:rsid w:val="75CECB39"/>
    <w:rsid w:val="76B7FBC7"/>
    <w:rsid w:val="77E1D98F"/>
    <w:rsid w:val="77ED45D8"/>
    <w:rsid w:val="7819726F"/>
    <w:rsid w:val="789D71E6"/>
    <w:rsid w:val="79C0C4F4"/>
    <w:rsid w:val="79CB38AF"/>
    <w:rsid w:val="79DD62F2"/>
    <w:rsid w:val="7A806852"/>
    <w:rsid w:val="7B533DCD"/>
    <w:rsid w:val="7C0B4F6C"/>
    <w:rsid w:val="7D44CCAE"/>
    <w:rsid w:val="7E6766A4"/>
    <w:rsid w:val="7EE10578"/>
    <w:rsid w:val="7F0E6E6D"/>
    <w:rsid w:val="7F0F8CDB"/>
    <w:rsid w:val="7F2572D9"/>
    <w:rsid w:val="7F3284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F7CAC"/>
  <w15:chartTrackingRefBased/>
  <w15:docId w15:val="{1E9B7407-207D-42E6-B25F-E99A462BF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1A6"/>
  </w:style>
  <w:style w:type="paragraph" w:styleId="Heading2">
    <w:name w:val="heading 2"/>
    <w:basedOn w:val="Normal"/>
    <w:next w:val="Normal"/>
    <w:link w:val="Heading2Char"/>
    <w:uiPriority w:val="9"/>
    <w:unhideWhenUsed/>
    <w:qFormat/>
    <w:rsid w:val="00E43C65"/>
    <w:pPr>
      <w:keepNext/>
      <w:keepLines/>
      <w:spacing w:before="40" w:after="0"/>
      <w:outlineLvl w:val="1"/>
    </w:pPr>
    <w:rPr>
      <w:rFonts w:asciiTheme="majorHAnsi" w:eastAsiaTheme="majorEastAsia" w:hAnsiTheme="majorHAnsi" w:cstheme="majorBidi"/>
      <w:color w:val="2E74B5" w:themeColor="accent1" w:themeShade="BF"/>
      <w:sz w:val="26"/>
      <w:szCs w:val="2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1E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A61EA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ListParagraph">
    <w:name w:val="List Paragraph"/>
    <w:basedOn w:val="Normal"/>
    <w:uiPriority w:val="34"/>
    <w:qFormat/>
    <w:rsid w:val="00FD1BD5"/>
    <w:pPr>
      <w:ind w:left="720"/>
      <w:contextualSpacing/>
    </w:pPr>
  </w:style>
  <w:style w:type="paragraph" w:styleId="Header">
    <w:name w:val="header"/>
    <w:basedOn w:val="Normal"/>
    <w:link w:val="HeaderChar"/>
    <w:uiPriority w:val="99"/>
    <w:unhideWhenUsed/>
    <w:rsid w:val="003A27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2705"/>
  </w:style>
  <w:style w:type="paragraph" w:styleId="Footer">
    <w:name w:val="footer"/>
    <w:basedOn w:val="Normal"/>
    <w:link w:val="FooterChar"/>
    <w:uiPriority w:val="99"/>
    <w:unhideWhenUsed/>
    <w:rsid w:val="003A27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2705"/>
  </w:style>
  <w:style w:type="paragraph" w:styleId="BalloonText">
    <w:name w:val="Balloon Text"/>
    <w:basedOn w:val="Normal"/>
    <w:link w:val="BalloonTextChar"/>
    <w:uiPriority w:val="99"/>
    <w:semiHidden/>
    <w:unhideWhenUsed/>
    <w:rsid w:val="00AE3B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3BF7"/>
    <w:rPr>
      <w:rFonts w:ascii="Segoe UI" w:hAnsi="Segoe UI" w:cs="Segoe UI"/>
      <w:sz w:val="18"/>
      <w:szCs w:val="18"/>
    </w:rPr>
  </w:style>
  <w:style w:type="character" w:styleId="CommentReference">
    <w:name w:val="annotation reference"/>
    <w:basedOn w:val="DefaultParagraphFont"/>
    <w:uiPriority w:val="99"/>
    <w:semiHidden/>
    <w:unhideWhenUsed/>
    <w:rsid w:val="00AE3BF7"/>
    <w:rPr>
      <w:sz w:val="16"/>
      <w:szCs w:val="16"/>
    </w:rPr>
  </w:style>
  <w:style w:type="paragraph" w:styleId="CommentText">
    <w:name w:val="annotation text"/>
    <w:basedOn w:val="Normal"/>
    <w:link w:val="CommentTextChar"/>
    <w:uiPriority w:val="99"/>
    <w:semiHidden/>
    <w:unhideWhenUsed/>
    <w:rsid w:val="00AE3BF7"/>
    <w:pPr>
      <w:spacing w:line="240" w:lineRule="auto"/>
    </w:pPr>
    <w:rPr>
      <w:sz w:val="20"/>
      <w:szCs w:val="20"/>
    </w:rPr>
  </w:style>
  <w:style w:type="character" w:customStyle="1" w:styleId="CommentTextChar">
    <w:name w:val="Comment Text Char"/>
    <w:basedOn w:val="DefaultParagraphFont"/>
    <w:link w:val="CommentText"/>
    <w:uiPriority w:val="99"/>
    <w:semiHidden/>
    <w:rsid w:val="00AE3BF7"/>
    <w:rPr>
      <w:sz w:val="20"/>
      <w:szCs w:val="20"/>
    </w:rPr>
  </w:style>
  <w:style w:type="paragraph" w:styleId="CommentSubject">
    <w:name w:val="annotation subject"/>
    <w:basedOn w:val="CommentText"/>
    <w:next w:val="CommentText"/>
    <w:link w:val="CommentSubjectChar"/>
    <w:uiPriority w:val="99"/>
    <w:semiHidden/>
    <w:unhideWhenUsed/>
    <w:rsid w:val="00AE3BF7"/>
    <w:rPr>
      <w:b/>
      <w:bCs/>
    </w:rPr>
  </w:style>
  <w:style w:type="character" w:customStyle="1" w:styleId="CommentSubjectChar">
    <w:name w:val="Comment Subject Char"/>
    <w:basedOn w:val="CommentTextChar"/>
    <w:link w:val="CommentSubject"/>
    <w:uiPriority w:val="99"/>
    <w:semiHidden/>
    <w:rsid w:val="00AE3BF7"/>
    <w:rPr>
      <w:b/>
      <w:bCs/>
      <w:sz w:val="20"/>
      <w:szCs w:val="20"/>
    </w:rPr>
  </w:style>
  <w:style w:type="character" w:customStyle="1" w:styleId="Heading2Char">
    <w:name w:val="Heading 2 Char"/>
    <w:basedOn w:val="DefaultParagraphFont"/>
    <w:link w:val="Heading2"/>
    <w:uiPriority w:val="9"/>
    <w:rsid w:val="00E43C65"/>
    <w:rPr>
      <w:rFonts w:asciiTheme="majorHAnsi" w:eastAsiaTheme="majorEastAsia" w:hAnsiTheme="majorHAnsi" w:cstheme="majorBidi"/>
      <w:color w:val="2E74B5" w:themeColor="accent1" w:themeShade="BF"/>
      <w:sz w:val="26"/>
      <w:szCs w:val="26"/>
      <w:lang w:val="en-AU"/>
    </w:rPr>
  </w:style>
  <w:style w:type="table" w:styleId="GridTable5Dark-Accent1">
    <w:name w:val="Grid Table 5 Dark Accent 1"/>
    <w:basedOn w:val="TableNormal"/>
    <w:uiPriority w:val="50"/>
    <w:rsid w:val="00E43C65"/>
    <w:pPr>
      <w:spacing w:after="0" w:line="240" w:lineRule="auto"/>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styleId="Hyperlink">
    <w:name w:val="Hyperlink"/>
    <w:basedOn w:val="DefaultParagraphFont"/>
    <w:uiPriority w:val="99"/>
    <w:unhideWhenUsed/>
    <w:rsid w:val="00C74B44"/>
    <w:rPr>
      <w:color w:val="0000FF"/>
      <w:u w:val="single"/>
    </w:rPr>
  </w:style>
  <w:style w:type="table" w:styleId="GridTable5Dark-Accent6">
    <w:name w:val="Grid Table 5 Dark Accent 6"/>
    <w:basedOn w:val="TableNormal"/>
    <w:uiPriority w:val="50"/>
    <w:rsid w:val="008668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4-Accent1">
    <w:name w:val="Grid Table 4 Accent 1"/>
    <w:basedOn w:val="TableNormal"/>
    <w:uiPriority w:val="49"/>
    <w:rsid w:val="00BD083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5Dark-Accent5">
    <w:name w:val="Grid Table 5 Dark Accent 5"/>
    <w:basedOn w:val="TableNormal"/>
    <w:uiPriority w:val="50"/>
    <w:rsid w:val="009E7CB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5630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d50d22e-63ac-4835-b43e-c03439ff8acb">
      <UserInfo>
        <DisplayName>Caddell, Martha</DisplayName>
        <AccountId>14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0969C4CEC78F439ABD1D80B77A9247" ma:contentTypeVersion="11" ma:contentTypeDescription="Create a new document." ma:contentTypeScope="" ma:versionID="9503c1176696cf057a82023f3d084ec0">
  <xsd:schema xmlns:xsd="http://www.w3.org/2001/XMLSchema" xmlns:xs="http://www.w3.org/2001/XMLSchema" xmlns:p="http://schemas.microsoft.com/office/2006/metadata/properties" xmlns:ns3="d27623f9-3bef-463b-823a-bc9a284ef48d" xmlns:ns4="cd50d22e-63ac-4835-b43e-c03439ff8acb" targetNamespace="http://schemas.microsoft.com/office/2006/metadata/properties" ma:root="true" ma:fieldsID="eb01286b30e257b7d1dc3c6758c6c948" ns3:_="" ns4:_="">
    <xsd:import namespace="d27623f9-3bef-463b-823a-bc9a284ef48d"/>
    <xsd:import namespace="cd50d22e-63ac-4835-b43e-c03439ff8ac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23f9-3bef-463b-823a-bc9a284ef4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50d22e-63ac-4835-b43e-c03439ff8a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E5FA82-2C1F-41A4-9807-3861B7E5657C}">
  <ds:schemaRefs>
    <ds:schemaRef ds:uri="http://schemas.microsoft.com/office/2006/metadata/properties"/>
    <ds:schemaRef ds:uri="http://schemas.microsoft.com/office/infopath/2007/PartnerControls"/>
    <ds:schemaRef ds:uri="cd50d22e-63ac-4835-b43e-c03439ff8acb"/>
  </ds:schemaRefs>
</ds:datastoreItem>
</file>

<file path=customXml/itemProps2.xml><?xml version="1.0" encoding="utf-8"?>
<ds:datastoreItem xmlns:ds="http://schemas.openxmlformats.org/officeDocument/2006/customXml" ds:itemID="{EFC683B5-00F7-465F-8DA1-A450F9D2EA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7623f9-3bef-463b-823a-bc9a284ef48d"/>
    <ds:schemaRef ds:uri="cd50d22e-63ac-4835-b43e-c03439ff8a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398C50-803E-4767-85F8-D4B5930269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3929</Words>
  <Characters>22400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Heriot-Watt University</Company>
  <LinksUpToDate>false</LinksUpToDate>
  <CharactersWithSpaces>26277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Caddell, Martha</dc:creator>
  <cp:keywords/>
  <dc:description/>
  <cp:lastModifiedBy>McIlwhan, Rosemarie</cp:lastModifiedBy>
  <cp:revision>3</cp:revision>
  <cp:lastPrinted>2020-03-04T14:36:00Z</cp:lastPrinted>
  <dcterms:created xsi:type="dcterms:W3CDTF">2020-05-31T21:09:00Z</dcterms:created>
  <dcterms:modified xsi:type="dcterms:W3CDTF">2020-06-09T05:22:00Z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0x010100250969C4CEC78F439ABD1D80B77A9247</vt:lpwstr>
  </property>
</Properties>
</file>